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02" w:rsidRDefault="00AB6902" w:rsidP="000774E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32"/>
          <w:szCs w:val="32"/>
          <w:lang w:eastAsia="ru-RU"/>
        </w:rPr>
      </w:pPr>
    </w:p>
    <w:p w:rsidR="00AB6902" w:rsidRDefault="00AB6902" w:rsidP="00AB690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7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02" w:rsidRDefault="00AB6902" w:rsidP="00AB6902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B6902" w:rsidRDefault="00AB6902" w:rsidP="00AB6902">
      <w:pPr>
        <w:pStyle w:val="a3"/>
        <w:jc w:val="center"/>
        <w:rPr>
          <w:b/>
          <w:bCs/>
          <w:sz w:val="28"/>
          <w:szCs w:val="28"/>
        </w:rPr>
      </w:pPr>
    </w:p>
    <w:p w:rsidR="00AB6902" w:rsidRDefault="00AB6902" w:rsidP="00AB690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КАНЕЛОВСКОГО  СЕЛЬСКОГО ПОСЕЛЕНИЯ </w:t>
      </w:r>
    </w:p>
    <w:p w:rsidR="00AB6902" w:rsidRDefault="00AB6902" w:rsidP="00AB6902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СТАРОМИНСКОГО РАЙОНА </w:t>
      </w:r>
      <w:r w:rsidRPr="008640AD">
        <w:rPr>
          <w:b/>
          <w:bCs/>
          <w:sz w:val="28"/>
          <w:szCs w:val="28"/>
        </w:rPr>
        <w:t>ЧЕТВЕРТОГО</w:t>
      </w:r>
      <w:r>
        <w:rPr>
          <w:b/>
          <w:bCs/>
          <w:sz w:val="28"/>
          <w:szCs w:val="28"/>
        </w:rPr>
        <w:t xml:space="preserve"> СОЗЫВА</w:t>
      </w:r>
    </w:p>
    <w:p w:rsidR="00AB6902" w:rsidRDefault="00AB6902" w:rsidP="00AB6902">
      <w:pPr>
        <w:pStyle w:val="a3"/>
        <w:rPr>
          <w:bCs/>
          <w:sz w:val="28"/>
          <w:szCs w:val="28"/>
        </w:rPr>
      </w:pPr>
    </w:p>
    <w:p w:rsidR="00AB6902" w:rsidRDefault="00AB6902" w:rsidP="00AB69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73E6">
        <w:rPr>
          <w:sz w:val="28"/>
          <w:szCs w:val="28"/>
        </w:rPr>
        <w:t>24.03.2023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8A0114">
        <w:rPr>
          <w:sz w:val="28"/>
          <w:szCs w:val="28"/>
        </w:rPr>
        <w:t xml:space="preserve">                                № 39.1</w:t>
      </w:r>
    </w:p>
    <w:p w:rsidR="00AB6902" w:rsidRPr="00D14D74" w:rsidRDefault="00AB6902" w:rsidP="00AB6902">
      <w:pPr>
        <w:pStyle w:val="2"/>
        <w:tabs>
          <w:tab w:val="left" w:pos="708"/>
        </w:tabs>
        <w:jc w:val="center"/>
        <w:rPr>
          <w:rFonts w:ascii="Times New Roman" w:hAnsi="Times New Roman"/>
          <w:b w:val="0"/>
          <w:bCs w:val="0"/>
          <w:i w:val="0"/>
        </w:rPr>
      </w:pPr>
      <w:proofErr w:type="spellStart"/>
      <w:r w:rsidRPr="00D14D74">
        <w:rPr>
          <w:rFonts w:ascii="Times New Roman" w:hAnsi="Times New Roman"/>
          <w:b w:val="0"/>
          <w:bCs w:val="0"/>
          <w:i w:val="0"/>
        </w:rPr>
        <w:t>ст-ца</w:t>
      </w:r>
      <w:proofErr w:type="spellEnd"/>
      <w:r w:rsidRPr="00D14D74">
        <w:rPr>
          <w:rFonts w:ascii="Times New Roman" w:hAnsi="Times New Roman"/>
          <w:b w:val="0"/>
          <w:bCs w:val="0"/>
          <w:i w:val="0"/>
        </w:rPr>
        <w:t xml:space="preserve"> Канеловская</w:t>
      </w:r>
    </w:p>
    <w:p w:rsidR="000774E8" w:rsidRPr="00AB6902" w:rsidRDefault="000774E8" w:rsidP="000774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Канеловского сельского поселения Староминского района от 06 октября 2016 г</w:t>
      </w:r>
      <w:r w:rsidR="00907955" w:rsidRPr="00AB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20.7 "О налоге на имущество физических лиц"</w:t>
      </w:r>
    </w:p>
    <w:p w:rsidR="00907955" w:rsidRPr="009B3FF3" w:rsidRDefault="00907955" w:rsidP="000774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774E8" w:rsidRPr="009B3FF3" w:rsidRDefault="000774E8" w:rsidP="000774E8">
      <w:pPr>
        <w:spacing w:after="0" w:line="240" w:lineRule="auto"/>
        <w:ind w:left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06036" w:rsidRPr="00AB6902" w:rsidRDefault="00506036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со статьями 5, 55 Налогового кодекса Российской Федерации</w:t>
      </w: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подпунктом 3 пункта 1 статьи 26 Устава Канеловского сельского поселения Староминского района, Совет Канеловского сельского поселения Староминского района решил:</w:t>
      </w:r>
    </w:p>
    <w:p w:rsidR="00907955" w:rsidRPr="00AB6902" w:rsidRDefault="00506036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Канеловского сельского поселения Староминского района </w:t>
      </w:r>
      <w:r w:rsidR="00907955"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2016 г. № 20.7 "О налоге на имущество физических лиц"</w:t>
      </w: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изложив </w:t>
      </w:r>
      <w:r w:rsidR="00907955"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в новой редакции:</w:t>
      </w:r>
    </w:p>
    <w:p w:rsidR="00907955" w:rsidRPr="00AB6902" w:rsidRDefault="00907955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Внести в подпункт 1 пункта 2 решения Совета Канеловского сельского поселения Староминского района от 06 октября 2016 г. № 20.7 "О налоге на имущество физических лиц" изменения, изложив его в новой редакции:</w:t>
      </w:r>
    </w:p>
    <w:p w:rsidR="00907955" w:rsidRPr="00AB6902" w:rsidRDefault="00907955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«1). 0,12 процента в отношении:</w:t>
      </w:r>
    </w:p>
    <w:p w:rsidR="00907955" w:rsidRPr="00AB6902" w:rsidRDefault="00907955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-жилых домов, частей жилых домов, квартир, частей квартир, комнат;</w:t>
      </w:r>
    </w:p>
    <w:p w:rsidR="00907955" w:rsidRPr="00AB6902" w:rsidRDefault="00907955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-объектов незавершенного строительства в случае, если проектируемым назначением таких объектов является жилой дом, части жилого дома;</w:t>
      </w:r>
    </w:p>
    <w:p w:rsidR="00907955" w:rsidRPr="00AB6902" w:rsidRDefault="00907955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-единых недвижимых комплексов, в состав которых входит хотя бы одно жилое помещение (жилой дом, части жилого дома);</w:t>
      </w:r>
    </w:p>
    <w:p w:rsidR="00907955" w:rsidRPr="00AB6902" w:rsidRDefault="00907955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-гаражей и </w:t>
      </w:r>
      <w:proofErr w:type="spellStart"/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расположенных в объектах налогообложения, указанных в подпункте настоящего пункта;</w:t>
      </w:r>
    </w:p>
    <w:p w:rsidR="000774E8" w:rsidRDefault="00907955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-хозяйственных строений 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 индивидуального жилищного строительства</w:t>
      </w:r>
      <w:proofErr w:type="gramStart"/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85D"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85D"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73E6" w:rsidRPr="00AB6902" w:rsidRDefault="00B773E6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Признать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решение Совета Канеловского сельского поселения Староминского района № 6.2 от 22.04.2020 года</w:t>
      </w:r>
    </w:p>
    <w:p w:rsidR="00907955" w:rsidRPr="00AB6902" w:rsidRDefault="00B773E6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955"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Специалисту администрации Канеловского сельского поселения Староминского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</w:t>
      </w:r>
      <w:r w:rsidR="00907955"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опубликование настоящего решения в газете «Степная новь», а также разместить на официальном сайте администрации Канеловского сельского поселения Староминского района в информационно-телекоммуникационной сети «Интернет».</w:t>
      </w:r>
    </w:p>
    <w:p w:rsidR="00506036" w:rsidRPr="00AB6902" w:rsidRDefault="00B773E6" w:rsidP="0090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955" w:rsidRPr="00AB6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0774E8" w:rsidRPr="00AB6902" w:rsidRDefault="000774E8" w:rsidP="00907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955" w:rsidRPr="00AB6902" w:rsidRDefault="00907955" w:rsidP="00907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955" w:rsidRPr="00AB6902" w:rsidRDefault="00907955" w:rsidP="00907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CED" w:rsidRPr="00F05B59" w:rsidRDefault="00C66CED" w:rsidP="00C66C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5B59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F05B59">
        <w:rPr>
          <w:rFonts w:ascii="Times New Roman" w:hAnsi="Times New Roman" w:cs="Times New Roman"/>
          <w:bCs/>
          <w:sz w:val="28"/>
          <w:szCs w:val="28"/>
        </w:rPr>
        <w:t xml:space="preserve"> обязанности главы </w:t>
      </w:r>
    </w:p>
    <w:p w:rsidR="00C66CED" w:rsidRPr="00F05B59" w:rsidRDefault="00C66CED" w:rsidP="00C66C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5B59">
        <w:rPr>
          <w:rFonts w:ascii="Times New Roman" w:hAnsi="Times New Roman" w:cs="Times New Roman"/>
          <w:bCs/>
          <w:sz w:val="28"/>
          <w:szCs w:val="28"/>
        </w:rPr>
        <w:t xml:space="preserve">Канеловского сельского поселения </w:t>
      </w:r>
    </w:p>
    <w:p w:rsidR="00C66CED" w:rsidRPr="00F05B59" w:rsidRDefault="00C66CED" w:rsidP="00C66CED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59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Т.М.Пряморуков</w:t>
      </w:r>
      <w:proofErr w:type="spellEnd"/>
    </w:p>
    <w:p w:rsidR="000774E8" w:rsidRPr="00AB6902" w:rsidRDefault="000774E8" w:rsidP="00C66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774E8" w:rsidRPr="00AB6902" w:rsidSect="00865B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4E8"/>
    <w:rsid w:val="000774E8"/>
    <w:rsid w:val="000E4CB2"/>
    <w:rsid w:val="00324351"/>
    <w:rsid w:val="00411410"/>
    <w:rsid w:val="00506036"/>
    <w:rsid w:val="005415A5"/>
    <w:rsid w:val="005959F7"/>
    <w:rsid w:val="00876ED7"/>
    <w:rsid w:val="008A0114"/>
    <w:rsid w:val="00907955"/>
    <w:rsid w:val="0094085D"/>
    <w:rsid w:val="009C7470"/>
    <w:rsid w:val="00AB6902"/>
    <w:rsid w:val="00B773E6"/>
    <w:rsid w:val="00C66CED"/>
    <w:rsid w:val="00C7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E8"/>
  </w:style>
  <w:style w:type="paragraph" w:styleId="2">
    <w:name w:val="heading 2"/>
    <w:basedOn w:val="a"/>
    <w:next w:val="a"/>
    <w:link w:val="20"/>
    <w:semiHidden/>
    <w:unhideWhenUsed/>
    <w:qFormat/>
    <w:rsid w:val="00AB690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69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AB69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6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E8"/>
  </w:style>
  <w:style w:type="paragraph" w:styleId="2">
    <w:name w:val="heading 2"/>
    <w:basedOn w:val="a"/>
    <w:next w:val="a"/>
    <w:link w:val="20"/>
    <w:semiHidden/>
    <w:unhideWhenUsed/>
    <w:qFormat/>
    <w:rsid w:val="00AB690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690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AB69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6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7</cp:revision>
  <cp:lastPrinted>2023-03-30T06:26:00Z</cp:lastPrinted>
  <dcterms:created xsi:type="dcterms:W3CDTF">2020-03-11T09:46:00Z</dcterms:created>
  <dcterms:modified xsi:type="dcterms:W3CDTF">2023-03-30T06:26:00Z</dcterms:modified>
</cp:coreProperties>
</file>