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0A" w:rsidRDefault="00051C0A" w:rsidP="00E64804">
      <w:pPr>
        <w:pStyle w:val="a0"/>
        <w:jc w:val="both"/>
        <w:rPr>
          <w:b/>
          <w:caps/>
        </w:rPr>
      </w:pPr>
    </w:p>
    <w:p w:rsidR="004A73B5" w:rsidRPr="004A73B5" w:rsidRDefault="004A73B5" w:rsidP="004A73B5">
      <w:pPr>
        <w:jc w:val="center"/>
        <w:rPr>
          <w:b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B5" w:rsidRPr="00C20DB4" w:rsidRDefault="004A73B5" w:rsidP="004A73B5">
      <w:pPr>
        <w:jc w:val="center"/>
        <w:outlineLvl w:val="2"/>
        <w:rPr>
          <w:b/>
          <w:bCs/>
          <w:caps/>
          <w:sz w:val="28"/>
          <w:szCs w:val="28"/>
        </w:rPr>
      </w:pPr>
      <w:r w:rsidRPr="00C20DB4">
        <w:rPr>
          <w:b/>
          <w:bCs/>
          <w:caps/>
          <w:sz w:val="28"/>
          <w:szCs w:val="28"/>
        </w:rPr>
        <w:t>Совет Канеловского сельского поселения</w:t>
      </w:r>
    </w:p>
    <w:p w:rsidR="004A73B5" w:rsidRPr="00C20DB4" w:rsidRDefault="004A73B5" w:rsidP="004A73B5">
      <w:pPr>
        <w:jc w:val="center"/>
        <w:outlineLvl w:val="2"/>
        <w:rPr>
          <w:b/>
          <w:bCs/>
          <w:caps/>
          <w:sz w:val="28"/>
          <w:szCs w:val="28"/>
        </w:rPr>
      </w:pPr>
      <w:r w:rsidRPr="00C20DB4">
        <w:rPr>
          <w:b/>
          <w:bCs/>
          <w:caps/>
          <w:sz w:val="28"/>
          <w:szCs w:val="28"/>
        </w:rPr>
        <w:t>Староминского района ТРЕТЬЕГО СОЗЫВА</w:t>
      </w:r>
    </w:p>
    <w:p w:rsidR="004A73B5" w:rsidRPr="00C20DB4" w:rsidRDefault="004A73B5" w:rsidP="004A73B5"/>
    <w:p w:rsidR="004A73B5" w:rsidRPr="00C20DB4" w:rsidRDefault="004A73B5" w:rsidP="004A73B5">
      <w:pPr>
        <w:jc w:val="center"/>
        <w:outlineLvl w:val="1"/>
        <w:rPr>
          <w:b/>
          <w:bCs/>
          <w:sz w:val="28"/>
          <w:szCs w:val="28"/>
        </w:rPr>
      </w:pPr>
      <w:r w:rsidRPr="00C20DB4">
        <w:rPr>
          <w:b/>
          <w:bCs/>
          <w:sz w:val="28"/>
          <w:szCs w:val="28"/>
        </w:rPr>
        <w:t>РЕШЕНИЕ</w:t>
      </w:r>
    </w:p>
    <w:p w:rsidR="004A73B5" w:rsidRPr="00C20DB4" w:rsidRDefault="004A73B5" w:rsidP="004A73B5">
      <w:pPr>
        <w:jc w:val="center"/>
        <w:outlineLvl w:val="1"/>
        <w:rPr>
          <w:b/>
          <w:bCs/>
          <w:sz w:val="28"/>
          <w:szCs w:val="28"/>
        </w:rPr>
      </w:pPr>
      <w:r w:rsidRPr="00C20DB4">
        <w:rPr>
          <w:b/>
          <w:bCs/>
          <w:sz w:val="28"/>
          <w:szCs w:val="28"/>
        </w:rPr>
        <w:t xml:space="preserve"> </w:t>
      </w:r>
    </w:p>
    <w:p w:rsidR="004A73B5" w:rsidRPr="00C20DB4" w:rsidRDefault="004A73B5" w:rsidP="004A73B5">
      <w:pPr>
        <w:rPr>
          <w:sz w:val="28"/>
          <w:szCs w:val="28"/>
        </w:rPr>
      </w:pPr>
      <w:r w:rsidRPr="00C20DB4">
        <w:rPr>
          <w:b/>
          <w:sz w:val="28"/>
          <w:szCs w:val="28"/>
        </w:rPr>
        <w:t xml:space="preserve"> </w:t>
      </w:r>
      <w:r w:rsidRPr="00C20DB4">
        <w:rPr>
          <w:sz w:val="28"/>
          <w:szCs w:val="28"/>
        </w:rPr>
        <w:t>от ___________________</w:t>
      </w:r>
      <w:r w:rsidRPr="00C20DB4">
        <w:rPr>
          <w:sz w:val="28"/>
          <w:szCs w:val="28"/>
        </w:rPr>
        <w:tab/>
      </w:r>
      <w:r w:rsidRPr="00C20DB4">
        <w:rPr>
          <w:sz w:val="28"/>
          <w:szCs w:val="28"/>
        </w:rPr>
        <w:tab/>
      </w:r>
      <w:r w:rsidRPr="00C20DB4">
        <w:rPr>
          <w:sz w:val="28"/>
          <w:szCs w:val="28"/>
        </w:rPr>
        <w:tab/>
      </w:r>
      <w:r w:rsidRPr="00C20DB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</w:t>
      </w:r>
      <w:r w:rsidRPr="00C20DB4">
        <w:rPr>
          <w:sz w:val="28"/>
          <w:szCs w:val="28"/>
        </w:rPr>
        <w:t>№_____</w:t>
      </w:r>
    </w:p>
    <w:p w:rsidR="004A73B5" w:rsidRPr="00C20DB4" w:rsidRDefault="004A73B5" w:rsidP="004A73B5">
      <w:pPr>
        <w:jc w:val="center"/>
        <w:rPr>
          <w:sz w:val="28"/>
          <w:szCs w:val="28"/>
        </w:rPr>
      </w:pPr>
    </w:p>
    <w:p w:rsidR="004A73B5" w:rsidRPr="00C20DB4" w:rsidRDefault="004A73B5" w:rsidP="004A73B5">
      <w:pPr>
        <w:jc w:val="center"/>
        <w:rPr>
          <w:sz w:val="28"/>
          <w:szCs w:val="28"/>
        </w:rPr>
      </w:pPr>
      <w:r w:rsidRPr="00C20DB4">
        <w:rPr>
          <w:sz w:val="28"/>
          <w:szCs w:val="28"/>
        </w:rPr>
        <w:t>ст-ца Канеловская</w:t>
      </w:r>
    </w:p>
    <w:p w:rsidR="00E64804" w:rsidRDefault="00E64804" w:rsidP="004A73B5">
      <w:pPr>
        <w:pStyle w:val="a0"/>
        <w:jc w:val="both"/>
        <w:rPr>
          <w:bCs/>
        </w:rPr>
      </w:pPr>
    </w:p>
    <w:p w:rsidR="00E64804" w:rsidRDefault="00E64804" w:rsidP="00E64804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64804" w:rsidRDefault="00E64804" w:rsidP="00E64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благоустройства и содержания </w:t>
      </w:r>
      <w:r w:rsidR="004A73B5">
        <w:rPr>
          <w:b/>
          <w:sz w:val="28"/>
          <w:szCs w:val="28"/>
        </w:rPr>
        <w:t>Канеловского</w:t>
      </w:r>
      <w:r>
        <w:rPr>
          <w:b/>
          <w:sz w:val="28"/>
          <w:szCs w:val="28"/>
        </w:rPr>
        <w:t xml:space="preserve"> сельского поселения Староминского района </w:t>
      </w:r>
    </w:p>
    <w:p w:rsidR="00E64804" w:rsidRDefault="00E64804" w:rsidP="00E64804">
      <w:pPr>
        <w:jc w:val="both"/>
        <w:rPr>
          <w:b/>
          <w:sz w:val="28"/>
          <w:szCs w:val="28"/>
        </w:rPr>
      </w:pPr>
    </w:p>
    <w:p w:rsidR="00051C0A" w:rsidRDefault="00051C0A" w:rsidP="00E64804">
      <w:pPr>
        <w:jc w:val="both"/>
        <w:rPr>
          <w:b/>
          <w:sz w:val="28"/>
          <w:szCs w:val="28"/>
        </w:rPr>
      </w:pPr>
    </w:p>
    <w:p w:rsidR="00E64804" w:rsidRDefault="00E64804" w:rsidP="00E64804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E64804" w:rsidRDefault="00E64804" w:rsidP="00DF2A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 благоустройства и содержания террито</w:t>
      </w:r>
      <w:r w:rsidR="00051C0A">
        <w:rPr>
          <w:sz w:val="28"/>
          <w:szCs w:val="28"/>
        </w:rPr>
        <w:t xml:space="preserve">рии  </w:t>
      </w:r>
      <w:r w:rsidR="004A73B5">
        <w:rPr>
          <w:sz w:val="28"/>
          <w:szCs w:val="28"/>
        </w:rPr>
        <w:t>Канеловского</w:t>
      </w:r>
      <w:r w:rsidR="00051C0A">
        <w:rPr>
          <w:sz w:val="28"/>
          <w:szCs w:val="28"/>
        </w:rPr>
        <w:t xml:space="preserve">  сельского </w:t>
      </w:r>
      <w:r>
        <w:rPr>
          <w:sz w:val="28"/>
          <w:szCs w:val="28"/>
        </w:rPr>
        <w:t>п</w:t>
      </w:r>
      <w:r w:rsidR="00051C0A">
        <w:rPr>
          <w:sz w:val="28"/>
          <w:szCs w:val="28"/>
        </w:rPr>
        <w:t xml:space="preserve">оселение Староминского района, </w:t>
      </w:r>
      <w:r>
        <w:rPr>
          <w:sz w:val="28"/>
          <w:szCs w:val="28"/>
        </w:rPr>
        <w:t>в соответствии</w:t>
      </w:r>
      <w:r w:rsidR="008F568C" w:rsidRPr="008F568C">
        <w:rPr>
          <w:sz w:val="28"/>
          <w:szCs w:val="28"/>
        </w:rPr>
        <w:t xml:space="preserve"> с действующим законодательством Российской Федерации</w:t>
      </w:r>
      <w:r w:rsidR="008F568C">
        <w:rPr>
          <w:sz w:val="28"/>
          <w:szCs w:val="28"/>
        </w:rPr>
        <w:t>,</w:t>
      </w:r>
      <w:r w:rsidR="00051C0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Федерации,</w:t>
      </w:r>
      <w:r w:rsidR="008F568C" w:rsidRPr="008F568C">
        <w:rPr>
          <w:rFonts w:ascii="Arial" w:hAnsi="Arial" w:cs="Arial"/>
          <w:sz w:val="35"/>
          <w:szCs w:val="35"/>
        </w:rPr>
        <w:t xml:space="preserve"> </w:t>
      </w:r>
      <w:r>
        <w:rPr>
          <w:sz w:val="28"/>
          <w:szCs w:val="28"/>
        </w:rPr>
        <w:t xml:space="preserve">руководствуясь статьей 26 Устава </w:t>
      </w:r>
      <w:r w:rsidR="004A73B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района, Совет </w:t>
      </w:r>
      <w:r w:rsidR="004A73B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района,</w:t>
      </w:r>
      <w:r w:rsidR="008F568C">
        <w:rPr>
          <w:sz w:val="28"/>
          <w:szCs w:val="28"/>
        </w:rPr>
        <w:t xml:space="preserve"> р е ш</w:t>
      </w:r>
      <w:r>
        <w:rPr>
          <w:sz w:val="28"/>
          <w:szCs w:val="28"/>
        </w:rPr>
        <w:t xml:space="preserve"> и л:</w:t>
      </w:r>
    </w:p>
    <w:p w:rsidR="00E64804" w:rsidRDefault="00E64804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"/>
      <w:r>
        <w:rPr>
          <w:sz w:val="28"/>
          <w:szCs w:val="28"/>
        </w:rPr>
        <w:t xml:space="preserve">Утвердить Правила благоустройства и  содержания </w:t>
      </w:r>
      <w:r w:rsidR="004A73B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(приложение).</w:t>
      </w:r>
    </w:p>
    <w:p w:rsidR="00DF2AFB" w:rsidRPr="007C79BA" w:rsidRDefault="00E64804" w:rsidP="007C79BA">
      <w:pPr>
        <w:ind w:firstLine="851"/>
        <w:jc w:val="both"/>
        <w:rPr>
          <w:b/>
          <w:sz w:val="28"/>
          <w:szCs w:val="28"/>
        </w:rPr>
      </w:pPr>
      <w:r w:rsidRPr="00C9796B">
        <w:rPr>
          <w:sz w:val="28"/>
          <w:szCs w:val="28"/>
        </w:rPr>
        <w:t xml:space="preserve">2. Решения Совета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 Староминского района  от </w:t>
      </w:r>
      <w:r w:rsidR="00C9796B" w:rsidRPr="00C9796B">
        <w:rPr>
          <w:sz w:val="28"/>
          <w:szCs w:val="28"/>
        </w:rPr>
        <w:t>06.10</w:t>
      </w:r>
      <w:r w:rsidR="007C79BA">
        <w:rPr>
          <w:sz w:val="28"/>
          <w:szCs w:val="28"/>
        </w:rPr>
        <w:t>.</w:t>
      </w:r>
      <w:r w:rsidR="00C9796B" w:rsidRPr="00C9796B">
        <w:rPr>
          <w:sz w:val="28"/>
          <w:szCs w:val="28"/>
        </w:rPr>
        <w:t>2016</w:t>
      </w:r>
      <w:r w:rsidR="007C79BA">
        <w:rPr>
          <w:sz w:val="28"/>
          <w:szCs w:val="28"/>
        </w:rPr>
        <w:t xml:space="preserve"> г</w:t>
      </w:r>
      <w:r w:rsidRPr="00C9796B">
        <w:rPr>
          <w:sz w:val="28"/>
          <w:szCs w:val="28"/>
        </w:rPr>
        <w:t>.</w:t>
      </w:r>
      <w:r w:rsidR="008F568C" w:rsidRPr="00C9796B">
        <w:rPr>
          <w:sz w:val="28"/>
          <w:szCs w:val="28"/>
        </w:rPr>
        <w:t xml:space="preserve"> № 2</w:t>
      </w:r>
      <w:r w:rsidR="00C9796B" w:rsidRPr="00C9796B">
        <w:rPr>
          <w:sz w:val="28"/>
          <w:szCs w:val="28"/>
        </w:rPr>
        <w:t>0</w:t>
      </w:r>
      <w:r w:rsidRPr="00C9796B">
        <w:rPr>
          <w:sz w:val="28"/>
          <w:szCs w:val="28"/>
        </w:rPr>
        <w:t>.</w:t>
      </w:r>
      <w:r w:rsidR="008F568C" w:rsidRPr="00C9796B">
        <w:rPr>
          <w:sz w:val="28"/>
          <w:szCs w:val="28"/>
        </w:rPr>
        <w:t>6</w:t>
      </w:r>
      <w:r w:rsidRPr="00C9796B">
        <w:rPr>
          <w:b/>
          <w:sz w:val="28"/>
          <w:szCs w:val="28"/>
        </w:rPr>
        <w:t xml:space="preserve"> «</w:t>
      </w:r>
      <w:r w:rsidRPr="00C9796B">
        <w:rPr>
          <w:sz w:val="28"/>
          <w:szCs w:val="28"/>
        </w:rPr>
        <w:t xml:space="preserve">Об утверждении Правил благоустройства и санитарного содержания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 Староминского района»</w:t>
      </w:r>
      <w:r w:rsidR="008F568C" w:rsidRPr="00C9796B">
        <w:rPr>
          <w:sz w:val="28"/>
          <w:szCs w:val="28"/>
        </w:rPr>
        <w:t>,</w:t>
      </w:r>
      <w:r w:rsidRPr="00C9796B">
        <w:rPr>
          <w:sz w:val="28"/>
          <w:szCs w:val="28"/>
        </w:rPr>
        <w:t xml:space="preserve"> </w:t>
      </w:r>
      <w:r w:rsidR="008F568C" w:rsidRPr="00C9796B">
        <w:rPr>
          <w:sz w:val="28"/>
          <w:szCs w:val="28"/>
        </w:rPr>
        <w:t xml:space="preserve">от </w:t>
      </w:r>
      <w:r w:rsidR="00C9796B" w:rsidRPr="00C9796B">
        <w:rPr>
          <w:sz w:val="28"/>
          <w:szCs w:val="28"/>
        </w:rPr>
        <w:t>15.02.2017 г</w:t>
      </w:r>
      <w:r w:rsidR="008F568C" w:rsidRPr="00C9796B">
        <w:rPr>
          <w:sz w:val="28"/>
          <w:szCs w:val="28"/>
        </w:rPr>
        <w:t>. №</w:t>
      </w:r>
      <w:r w:rsidR="00C9796B" w:rsidRPr="00C9796B">
        <w:rPr>
          <w:sz w:val="28"/>
          <w:szCs w:val="28"/>
        </w:rPr>
        <w:t>24.3</w:t>
      </w:r>
      <w:r w:rsidRPr="00C9796B">
        <w:rPr>
          <w:sz w:val="28"/>
          <w:szCs w:val="28"/>
        </w:rPr>
        <w:t xml:space="preserve"> «О внесении изменений в решение Совета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</w:t>
      </w:r>
      <w:r w:rsidR="008F568C" w:rsidRPr="00C9796B">
        <w:rPr>
          <w:bCs/>
          <w:sz w:val="28"/>
        </w:rPr>
        <w:t xml:space="preserve"> от </w:t>
      </w:r>
      <w:r w:rsidR="00C9796B" w:rsidRPr="00C9796B">
        <w:rPr>
          <w:bCs/>
          <w:sz w:val="28"/>
        </w:rPr>
        <w:t>06.10.2016 № 20.6</w:t>
      </w:r>
      <w:r w:rsidRPr="00C9796B">
        <w:rPr>
          <w:bCs/>
          <w:sz w:val="28"/>
        </w:rPr>
        <w:t xml:space="preserve"> «</w:t>
      </w:r>
      <w:r w:rsidRPr="00C9796B">
        <w:rPr>
          <w:sz w:val="28"/>
          <w:szCs w:val="28"/>
        </w:rPr>
        <w:t xml:space="preserve">Об утверждении Правил благоустройства и санитарного содержания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 Староминского района»</w:t>
      </w:r>
      <w:r w:rsidR="008F568C" w:rsidRPr="00C9796B">
        <w:rPr>
          <w:bCs/>
          <w:sz w:val="28"/>
          <w:u w:val="single"/>
        </w:rPr>
        <w:t>,</w:t>
      </w:r>
      <w:r w:rsidR="008F568C" w:rsidRPr="00C9796B">
        <w:rPr>
          <w:sz w:val="28"/>
          <w:szCs w:val="28"/>
        </w:rPr>
        <w:t xml:space="preserve"> </w:t>
      </w:r>
      <w:r w:rsidR="008F568C" w:rsidRPr="007C79BA">
        <w:rPr>
          <w:sz w:val="28"/>
          <w:szCs w:val="28"/>
        </w:rPr>
        <w:t xml:space="preserve">от </w:t>
      </w:r>
      <w:r w:rsidR="007C79BA" w:rsidRPr="007C79BA">
        <w:rPr>
          <w:sz w:val="28"/>
          <w:szCs w:val="28"/>
        </w:rPr>
        <w:t>22.12.2017 г</w:t>
      </w:r>
      <w:r w:rsidR="008F568C" w:rsidRPr="007C79BA">
        <w:rPr>
          <w:sz w:val="28"/>
          <w:szCs w:val="28"/>
        </w:rPr>
        <w:t>. №</w:t>
      </w:r>
      <w:r w:rsidR="007C79BA" w:rsidRPr="007C79BA">
        <w:rPr>
          <w:sz w:val="28"/>
          <w:szCs w:val="28"/>
        </w:rPr>
        <w:t>32.11</w:t>
      </w:r>
      <w:r w:rsidR="008F568C" w:rsidRPr="007C79BA">
        <w:rPr>
          <w:sz w:val="28"/>
          <w:szCs w:val="28"/>
        </w:rPr>
        <w:t xml:space="preserve"> «</w:t>
      </w:r>
      <w:r w:rsidR="007C79BA" w:rsidRPr="007C79BA">
        <w:rPr>
          <w:bCs/>
          <w:sz w:val="28"/>
          <w:szCs w:val="28"/>
        </w:rPr>
        <w:t>О внесении изменений и дополнений  в решение Совета Канеловского сельского поселения от 15 февраля 2017 года № 24.3 «О внесении изменений и дополнений  в решение Совета Канеловского сельского поселения от 06 октября 2016 года № 20.6 «Об утверждении Правил благоустройства и санитарного содержания Канеловского сельского поселения Староминского района</w:t>
      </w:r>
      <w:r w:rsidR="008F568C" w:rsidRPr="007C79BA">
        <w:rPr>
          <w:sz w:val="28"/>
          <w:szCs w:val="28"/>
        </w:rPr>
        <w:t>»</w:t>
      </w:r>
      <w:r w:rsidR="008F568C" w:rsidRPr="007C79BA">
        <w:rPr>
          <w:bCs/>
          <w:sz w:val="28"/>
          <w:u w:val="single"/>
        </w:rPr>
        <w:t>,</w:t>
      </w:r>
      <w:r w:rsidR="008F568C" w:rsidRPr="007C79BA">
        <w:rPr>
          <w:sz w:val="28"/>
          <w:szCs w:val="28"/>
        </w:rPr>
        <w:t xml:space="preserve"> от </w:t>
      </w:r>
      <w:r w:rsidR="007C79BA" w:rsidRPr="007C79BA">
        <w:rPr>
          <w:sz w:val="28"/>
          <w:szCs w:val="28"/>
        </w:rPr>
        <w:t>29.05.</w:t>
      </w:r>
      <w:r w:rsidR="008F568C" w:rsidRPr="007C79BA">
        <w:rPr>
          <w:sz w:val="28"/>
          <w:szCs w:val="28"/>
        </w:rPr>
        <w:t>2018г. №</w:t>
      </w:r>
      <w:r w:rsidR="007C79BA" w:rsidRPr="007C79BA">
        <w:rPr>
          <w:sz w:val="28"/>
          <w:szCs w:val="28"/>
        </w:rPr>
        <w:t>35.7</w:t>
      </w:r>
      <w:r w:rsidR="008F568C" w:rsidRPr="007C79BA">
        <w:rPr>
          <w:sz w:val="28"/>
          <w:szCs w:val="28"/>
        </w:rPr>
        <w:t xml:space="preserve"> </w:t>
      </w:r>
      <w:r w:rsidR="007C79BA" w:rsidRPr="007C79BA">
        <w:rPr>
          <w:sz w:val="28"/>
          <w:szCs w:val="28"/>
        </w:rPr>
        <w:t>«</w:t>
      </w:r>
      <w:r w:rsidR="007C79BA" w:rsidRPr="00C9796B">
        <w:rPr>
          <w:sz w:val="28"/>
          <w:szCs w:val="28"/>
        </w:rPr>
        <w:t>О внесении изменений в решение Совета Канеловского сельского поселения</w:t>
      </w:r>
      <w:r w:rsidR="007C79BA" w:rsidRPr="00C9796B">
        <w:rPr>
          <w:bCs/>
          <w:sz w:val="28"/>
        </w:rPr>
        <w:t xml:space="preserve"> от 06.10.2016 № 20.6 «</w:t>
      </w:r>
      <w:r w:rsidR="007C79BA" w:rsidRPr="00C9796B">
        <w:rPr>
          <w:sz w:val="28"/>
          <w:szCs w:val="28"/>
        </w:rPr>
        <w:t xml:space="preserve">Об утверждении Правил благоустройства и санитарного содержания Канеловского сельского </w:t>
      </w:r>
      <w:r w:rsidR="007C79BA" w:rsidRPr="00C9796B">
        <w:rPr>
          <w:sz w:val="28"/>
          <w:szCs w:val="28"/>
        </w:rPr>
        <w:lastRenderedPageBreak/>
        <w:t>поселения Староминского района»</w:t>
      </w:r>
      <w:r w:rsidR="007C79BA">
        <w:rPr>
          <w:sz w:val="28"/>
          <w:szCs w:val="28"/>
        </w:rPr>
        <w:t xml:space="preserve">, </w:t>
      </w:r>
      <w:r w:rsidR="007C79BA" w:rsidRPr="00C9796B">
        <w:rPr>
          <w:sz w:val="28"/>
          <w:szCs w:val="28"/>
        </w:rPr>
        <w:t xml:space="preserve">от </w:t>
      </w:r>
      <w:r w:rsidR="007C79BA">
        <w:rPr>
          <w:sz w:val="28"/>
          <w:szCs w:val="28"/>
        </w:rPr>
        <w:t xml:space="preserve">14.02.2019 г. </w:t>
      </w:r>
      <w:r w:rsidR="007C79BA" w:rsidRPr="00C9796B">
        <w:rPr>
          <w:sz w:val="28"/>
          <w:szCs w:val="28"/>
        </w:rPr>
        <w:t xml:space="preserve"> № </w:t>
      </w:r>
      <w:r w:rsidR="007C79BA">
        <w:rPr>
          <w:sz w:val="28"/>
          <w:szCs w:val="28"/>
        </w:rPr>
        <w:t>39.7</w:t>
      </w:r>
      <w:r w:rsidR="007C79BA" w:rsidRPr="00C9796B">
        <w:rPr>
          <w:b/>
          <w:sz w:val="28"/>
          <w:szCs w:val="28"/>
        </w:rPr>
        <w:t xml:space="preserve"> «</w:t>
      </w:r>
      <w:r w:rsidR="007C79BA" w:rsidRPr="00C9796B">
        <w:rPr>
          <w:sz w:val="28"/>
          <w:szCs w:val="28"/>
        </w:rPr>
        <w:t>Об утверждении Правил благоустройства и санитарного содержания Канеловского сельского поселения Староминского района»</w:t>
      </w:r>
      <w:r w:rsidR="008F568C" w:rsidRPr="007C79BA">
        <w:rPr>
          <w:bCs/>
          <w:sz w:val="28"/>
        </w:rPr>
        <w:t xml:space="preserve"> </w:t>
      </w:r>
      <w:r w:rsidRPr="007C79BA">
        <w:rPr>
          <w:sz w:val="28"/>
          <w:szCs w:val="28"/>
        </w:rPr>
        <w:t>считать утратившим</w:t>
      </w:r>
      <w:r w:rsidR="008F568C" w:rsidRPr="007C79BA">
        <w:rPr>
          <w:sz w:val="28"/>
          <w:szCs w:val="28"/>
        </w:rPr>
        <w:t>и</w:t>
      </w:r>
      <w:r w:rsidRPr="007C79BA">
        <w:rPr>
          <w:sz w:val="28"/>
          <w:szCs w:val="28"/>
        </w:rPr>
        <w:t xml:space="preserve"> силу.</w:t>
      </w:r>
      <w:r w:rsidR="00DF2AFB" w:rsidRPr="007C79BA">
        <w:rPr>
          <w:rFonts w:ascii="Arial" w:hAnsi="Arial" w:cs="Arial"/>
          <w:sz w:val="35"/>
          <w:szCs w:val="35"/>
        </w:rPr>
        <w:t xml:space="preserve"> </w:t>
      </w:r>
    </w:p>
    <w:p w:rsidR="004A73B5" w:rsidRPr="004A73B5" w:rsidRDefault="003760E6" w:rsidP="004A7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AFB" w:rsidRPr="00DF2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sub_3"/>
      <w:bookmarkEnd w:id="0"/>
      <w:r w:rsidR="004A73B5" w:rsidRPr="004A73B5">
        <w:rPr>
          <w:sz w:val="28"/>
          <w:szCs w:val="28"/>
        </w:rPr>
        <w:t>Специалисту 1 категории администрации Канеловского сельского поселения Староминского района (Левченко Л.А.) обеспечить размещение настоящего решения на официальном сайте администрации Канеловского сельского поселения Староминского района в информационно-телекоммуникационной сети «Интернет».</w:t>
      </w:r>
    </w:p>
    <w:p w:rsidR="00E64804" w:rsidRPr="004A73B5" w:rsidRDefault="003760E6" w:rsidP="004A73B5">
      <w:pPr>
        <w:ind w:firstLine="851"/>
        <w:jc w:val="both"/>
        <w:rPr>
          <w:sz w:val="28"/>
          <w:szCs w:val="28"/>
        </w:rPr>
      </w:pPr>
      <w:r w:rsidRPr="004A73B5">
        <w:rPr>
          <w:sz w:val="28"/>
          <w:szCs w:val="28"/>
        </w:rPr>
        <w:t>4</w:t>
      </w:r>
      <w:r w:rsidR="00E64804" w:rsidRPr="004A73B5">
        <w:rPr>
          <w:sz w:val="28"/>
          <w:szCs w:val="28"/>
        </w:rPr>
        <w:t xml:space="preserve">. </w:t>
      </w:r>
      <w:bookmarkStart w:id="2" w:name="sub_5"/>
      <w:bookmarkEnd w:id="1"/>
      <w:r w:rsidR="00E64804" w:rsidRPr="004A73B5">
        <w:rPr>
          <w:sz w:val="28"/>
          <w:szCs w:val="28"/>
        </w:rPr>
        <w:t xml:space="preserve">Контроль за исполнением настоящего решения возложить на    комиссию  по вопросам агропромышленного комплекса, экологии, имущественных  и земельных отношений ( </w:t>
      </w:r>
      <w:r w:rsidR="004A73B5" w:rsidRPr="004A73B5">
        <w:rPr>
          <w:sz w:val="28"/>
          <w:szCs w:val="28"/>
        </w:rPr>
        <w:t>В.В. Гордиенко</w:t>
      </w:r>
      <w:r w:rsidR="00E64804" w:rsidRPr="004A73B5">
        <w:rPr>
          <w:sz w:val="28"/>
          <w:szCs w:val="28"/>
        </w:rPr>
        <w:t>).</w:t>
      </w:r>
    </w:p>
    <w:p w:rsidR="00E64804" w:rsidRDefault="003760E6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804">
        <w:rPr>
          <w:sz w:val="28"/>
          <w:szCs w:val="28"/>
        </w:rPr>
        <w:t xml:space="preserve">. Настоящее решение вступает в силу </w:t>
      </w:r>
      <w:bookmarkEnd w:id="2"/>
      <w:r w:rsidR="004A73B5">
        <w:rPr>
          <w:sz w:val="28"/>
          <w:szCs w:val="28"/>
        </w:rPr>
        <w:t>с 02.07.2019 г.</w:t>
      </w: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A73B5">
        <w:rPr>
          <w:sz w:val="28"/>
        </w:rPr>
        <w:t>Канеловского</w:t>
      </w:r>
      <w:r>
        <w:rPr>
          <w:sz w:val="28"/>
        </w:rPr>
        <w:t xml:space="preserve"> сельского поселения </w:t>
      </w: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</w:t>
      </w:r>
      <w:r w:rsidR="004A73B5">
        <w:rPr>
          <w:sz w:val="28"/>
        </w:rPr>
        <w:t>Индыло Л.Г.</w:t>
      </w: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051C0A" w:rsidRDefault="00051C0A" w:rsidP="00051C0A">
      <w:pPr>
        <w:tabs>
          <w:tab w:val="left" w:pos="7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6743DF" w:rsidRDefault="00051C0A" w:rsidP="00051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Совета </w:t>
      </w:r>
      <w:r w:rsidR="004A73B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  </w:t>
      </w:r>
    </w:p>
    <w:p w:rsidR="00051C0A" w:rsidRDefault="00051C0A" w:rsidP="00051C0A">
      <w:pPr>
        <w:jc w:val="center"/>
        <w:rPr>
          <w:szCs w:val="28"/>
        </w:rPr>
      </w:pPr>
      <w:r>
        <w:rPr>
          <w:sz w:val="28"/>
          <w:szCs w:val="28"/>
        </w:rPr>
        <w:t>Староми</w:t>
      </w:r>
      <w:r w:rsidR="0042296C">
        <w:rPr>
          <w:sz w:val="28"/>
          <w:szCs w:val="28"/>
        </w:rPr>
        <w:t xml:space="preserve">нского района от </w:t>
      </w:r>
      <w:r w:rsidR="004A73B5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№ </w:t>
      </w:r>
      <w:r w:rsidR="004A73B5">
        <w:rPr>
          <w:sz w:val="28"/>
          <w:szCs w:val="28"/>
        </w:rPr>
        <w:t>_____</w:t>
      </w:r>
    </w:p>
    <w:p w:rsidR="00051C0A" w:rsidRPr="00051C0A" w:rsidRDefault="00051C0A" w:rsidP="00051C0A">
      <w:pPr>
        <w:jc w:val="center"/>
        <w:rPr>
          <w:sz w:val="28"/>
          <w:szCs w:val="28"/>
        </w:rPr>
      </w:pPr>
      <w:r w:rsidRPr="00051C0A">
        <w:rPr>
          <w:bCs/>
          <w:sz w:val="28"/>
          <w:szCs w:val="28"/>
        </w:rPr>
        <w:t>«</w:t>
      </w:r>
      <w:r w:rsidRPr="00051C0A">
        <w:rPr>
          <w:sz w:val="28"/>
          <w:szCs w:val="28"/>
        </w:rPr>
        <w:t xml:space="preserve">Об утверждении Правил благоустройства и содержания </w:t>
      </w:r>
      <w:r w:rsidR="004A73B5">
        <w:rPr>
          <w:sz w:val="28"/>
          <w:szCs w:val="28"/>
        </w:rPr>
        <w:t>Канеловского</w:t>
      </w:r>
      <w:r w:rsidRPr="00051C0A">
        <w:rPr>
          <w:sz w:val="28"/>
          <w:szCs w:val="28"/>
        </w:rPr>
        <w:t xml:space="preserve"> сельского поселения Староминского района</w:t>
      </w:r>
      <w:r>
        <w:rPr>
          <w:sz w:val="28"/>
          <w:szCs w:val="28"/>
        </w:rPr>
        <w:t>»</w:t>
      </w:r>
      <w:r w:rsidRPr="00051C0A">
        <w:rPr>
          <w:sz w:val="28"/>
          <w:szCs w:val="28"/>
        </w:rPr>
        <w:t xml:space="preserve"> </w:t>
      </w:r>
    </w:p>
    <w:p w:rsidR="00051C0A" w:rsidRDefault="00051C0A" w:rsidP="00051C0A">
      <w:pPr>
        <w:pStyle w:val="ab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rFonts w:cs="Tahoma"/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внесен: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Главой </w:t>
      </w:r>
      <w:r w:rsidR="004A73B5">
        <w:rPr>
          <w:bCs/>
          <w:sz w:val="28"/>
          <w:szCs w:val="28"/>
        </w:rPr>
        <w:t>Канеловского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Староминского район                                                                    </w:t>
      </w:r>
      <w:r w:rsidR="004A73B5">
        <w:rPr>
          <w:bCs/>
          <w:sz w:val="28"/>
          <w:szCs w:val="28"/>
        </w:rPr>
        <w:t>Индыло Л.Г.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051C0A" w:rsidP="00051C0A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051C0A" w:rsidRDefault="00051C0A" w:rsidP="00051C0A">
      <w:pPr>
        <w:ind w:left="142" w:right="-145"/>
        <w:rPr>
          <w:bCs/>
          <w:sz w:val="28"/>
          <w:szCs w:val="28"/>
        </w:rPr>
      </w:pPr>
    </w:p>
    <w:p w:rsidR="00051C0A" w:rsidRDefault="004A73B5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Старшим</w:t>
      </w:r>
      <w:r w:rsidR="00051C0A">
        <w:rPr>
          <w:sz w:val="28"/>
          <w:szCs w:val="28"/>
        </w:rPr>
        <w:t xml:space="preserve"> инспектором  администрации </w:t>
      </w:r>
    </w:p>
    <w:p w:rsidR="00051C0A" w:rsidRDefault="004A73B5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051C0A">
        <w:rPr>
          <w:sz w:val="28"/>
          <w:szCs w:val="28"/>
        </w:rPr>
        <w:t xml:space="preserve"> сельского поселения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C9796B">
        <w:rPr>
          <w:sz w:val="28"/>
          <w:szCs w:val="28"/>
        </w:rPr>
        <w:t>Волгиной</w:t>
      </w:r>
      <w:r w:rsidR="004A73B5">
        <w:rPr>
          <w:sz w:val="28"/>
          <w:szCs w:val="28"/>
        </w:rPr>
        <w:t xml:space="preserve"> Е.В.</w:t>
      </w:r>
    </w:p>
    <w:p w:rsidR="00051C0A" w:rsidRDefault="00051C0A" w:rsidP="00051C0A">
      <w:pPr>
        <w:tabs>
          <w:tab w:val="left" w:pos="7725"/>
        </w:tabs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51C0A" w:rsidRDefault="00051C0A" w:rsidP="00051C0A">
      <w:pPr>
        <w:ind w:left="142" w:right="-145"/>
      </w:pPr>
    </w:p>
    <w:p w:rsidR="00051C0A" w:rsidRDefault="00051C0A" w:rsidP="00051C0A">
      <w:pPr>
        <w:ind w:left="142" w:right="-145"/>
      </w:pPr>
    </w:p>
    <w:p w:rsidR="00051C0A" w:rsidRDefault="00051C0A" w:rsidP="00051C0A">
      <w:pPr>
        <w:ind w:left="142" w:right="-145"/>
      </w:pP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51C0A" w:rsidRDefault="00051C0A" w:rsidP="00051C0A">
      <w:pPr>
        <w:ind w:left="142" w:right="-145"/>
        <w:rPr>
          <w:sz w:val="28"/>
          <w:szCs w:val="28"/>
        </w:rPr>
      </w:pP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051C0A" w:rsidRDefault="004A73B5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051C0A">
        <w:rPr>
          <w:sz w:val="28"/>
          <w:szCs w:val="28"/>
        </w:rPr>
        <w:t xml:space="preserve"> сельского поселения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</w:t>
      </w:r>
      <w:r w:rsidR="004A73B5">
        <w:rPr>
          <w:sz w:val="28"/>
          <w:szCs w:val="28"/>
        </w:rPr>
        <w:t>Левченко Л.А.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051C0A" w:rsidRDefault="00051C0A" w:rsidP="00051C0A">
      <w:pPr>
        <w:ind w:left="142" w:right="-145"/>
        <w:rPr>
          <w:sz w:val="28"/>
          <w:szCs w:val="28"/>
        </w:rPr>
      </w:pP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Председатель комиссии по вопросам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агропромышленного комплекса, экологии</w:t>
      </w:r>
    </w:p>
    <w:p w:rsidR="00051C0A" w:rsidRDefault="00051C0A" w:rsidP="00051C0A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имущ</w:t>
      </w:r>
      <w:r w:rsidR="004A73B5">
        <w:rPr>
          <w:sz w:val="28"/>
          <w:szCs w:val="28"/>
        </w:rPr>
        <w:t>ественных и земельных отношений</w:t>
      </w:r>
    </w:p>
    <w:p w:rsidR="004A73B5" w:rsidRDefault="00051C0A" w:rsidP="004A73B5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4A73B5">
        <w:rPr>
          <w:sz w:val="28"/>
          <w:szCs w:val="28"/>
        </w:rPr>
        <w:t xml:space="preserve">Канеловского </w:t>
      </w:r>
      <w:r>
        <w:rPr>
          <w:sz w:val="28"/>
          <w:szCs w:val="28"/>
        </w:rPr>
        <w:t xml:space="preserve">сельского поселения </w:t>
      </w:r>
      <w:r w:rsidR="004A73B5">
        <w:rPr>
          <w:sz w:val="28"/>
          <w:szCs w:val="28"/>
        </w:rPr>
        <w:t xml:space="preserve"> </w:t>
      </w:r>
    </w:p>
    <w:p w:rsidR="00051C0A" w:rsidRDefault="00051C0A" w:rsidP="004A73B5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</w:t>
      </w:r>
      <w:r w:rsidR="004A73B5">
        <w:rPr>
          <w:sz w:val="28"/>
          <w:szCs w:val="28"/>
        </w:rPr>
        <w:t xml:space="preserve">                                   Гордиенко В.В.</w:t>
      </w:r>
    </w:p>
    <w:p w:rsidR="00051C0A" w:rsidRDefault="00051C0A" w:rsidP="00051C0A">
      <w:pPr>
        <w:pStyle w:val="a9"/>
        <w:tabs>
          <w:tab w:val="left" w:pos="7560"/>
        </w:tabs>
        <w:jc w:val="left"/>
        <w:rPr>
          <w:bCs/>
        </w:rPr>
      </w:pPr>
      <w:r>
        <w:tab/>
      </w:r>
    </w:p>
    <w:p w:rsidR="00051C0A" w:rsidRDefault="00051C0A" w:rsidP="00051C0A">
      <w:pPr>
        <w:jc w:val="both"/>
        <w:rPr>
          <w:bCs/>
          <w:sz w:val="28"/>
          <w:szCs w:val="28"/>
        </w:rPr>
      </w:pPr>
    </w:p>
    <w:p w:rsidR="00051C0A" w:rsidRDefault="00051C0A" w:rsidP="00051C0A">
      <w:pPr>
        <w:pStyle w:val="a0"/>
      </w:pPr>
    </w:p>
    <w:p w:rsidR="00051C0A" w:rsidRDefault="00051C0A" w:rsidP="00051C0A">
      <w:pPr>
        <w:pStyle w:val="a0"/>
      </w:pPr>
    </w:p>
    <w:p w:rsidR="00051C0A" w:rsidRDefault="00051C0A" w:rsidP="00051C0A">
      <w:pPr>
        <w:pStyle w:val="a0"/>
      </w:pPr>
    </w:p>
    <w:p w:rsidR="00051C0A" w:rsidRDefault="00051C0A" w:rsidP="00051C0A"/>
    <w:p w:rsidR="00E64804" w:rsidRDefault="00E64804" w:rsidP="00E64804">
      <w:pPr>
        <w:jc w:val="both"/>
        <w:rPr>
          <w:sz w:val="28"/>
        </w:rPr>
      </w:pPr>
    </w:p>
    <w:p w:rsidR="00051C0A" w:rsidRPr="00F62B4B" w:rsidRDefault="00051C0A" w:rsidP="00051C0A">
      <w:pPr>
        <w:jc w:val="both"/>
        <w:rPr>
          <w:sz w:val="28"/>
          <w:szCs w:val="28"/>
        </w:rPr>
      </w:pPr>
      <w:r w:rsidRPr="009427D3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42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:rsidR="004A73B5" w:rsidRDefault="004A73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1C0A" w:rsidRDefault="00051C0A" w:rsidP="00051C0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 Р И Л О Ж Е Н И Е</w:t>
      </w:r>
      <w:r w:rsidRPr="00051C0A">
        <w:rPr>
          <w:sz w:val="28"/>
          <w:szCs w:val="28"/>
        </w:rPr>
        <w:t xml:space="preserve">                              </w:t>
      </w:r>
    </w:p>
    <w:p w:rsidR="00051C0A" w:rsidRPr="00051C0A" w:rsidRDefault="00051C0A" w:rsidP="00051C0A">
      <w:pPr>
        <w:pStyle w:val="ad"/>
        <w:jc w:val="right"/>
        <w:rPr>
          <w:sz w:val="28"/>
          <w:szCs w:val="28"/>
        </w:rPr>
      </w:pPr>
      <w:r w:rsidRPr="00051C0A">
        <w:rPr>
          <w:sz w:val="28"/>
          <w:szCs w:val="28"/>
        </w:rPr>
        <w:t xml:space="preserve">   к решению Совета</w:t>
      </w:r>
    </w:p>
    <w:p w:rsidR="00051C0A" w:rsidRPr="00051C0A" w:rsidRDefault="004A73B5" w:rsidP="00051C0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051C0A" w:rsidRPr="00051C0A">
        <w:rPr>
          <w:sz w:val="28"/>
          <w:szCs w:val="28"/>
        </w:rPr>
        <w:t xml:space="preserve">  сельского   поселения</w:t>
      </w:r>
    </w:p>
    <w:p w:rsidR="00051C0A" w:rsidRPr="00051C0A" w:rsidRDefault="00051C0A" w:rsidP="00051C0A">
      <w:pPr>
        <w:pStyle w:val="ad"/>
        <w:jc w:val="right"/>
        <w:rPr>
          <w:sz w:val="28"/>
          <w:szCs w:val="28"/>
        </w:rPr>
      </w:pPr>
      <w:r w:rsidRPr="00051C0A">
        <w:rPr>
          <w:sz w:val="28"/>
          <w:szCs w:val="28"/>
        </w:rPr>
        <w:t xml:space="preserve">                                         Староминского  района </w:t>
      </w:r>
      <w:r w:rsidRPr="00051C0A">
        <w:rPr>
          <w:sz w:val="28"/>
          <w:szCs w:val="28"/>
        </w:rPr>
        <w:br/>
        <w:t xml:space="preserve">                                                             от ____________</w:t>
      </w:r>
      <w:r>
        <w:rPr>
          <w:sz w:val="28"/>
          <w:szCs w:val="28"/>
        </w:rPr>
        <w:t xml:space="preserve"> </w:t>
      </w:r>
      <w:r w:rsidRPr="00051C0A">
        <w:rPr>
          <w:sz w:val="28"/>
          <w:szCs w:val="28"/>
        </w:rPr>
        <w:t>года №_____</w:t>
      </w: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Pr="000C3885" w:rsidRDefault="00051C0A" w:rsidP="00051C0A">
      <w:pPr>
        <w:jc w:val="center"/>
        <w:rPr>
          <w:b/>
          <w:sz w:val="28"/>
          <w:szCs w:val="28"/>
          <w:lang w:eastAsia="ru-RU"/>
        </w:rPr>
      </w:pPr>
      <w:r w:rsidRPr="000C3885">
        <w:rPr>
          <w:b/>
          <w:sz w:val="28"/>
          <w:szCs w:val="28"/>
          <w:lang w:eastAsia="ru-RU"/>
        </w:rPr>
        <w:t>ПРАВИЛА</w:t>
      </w:r>
    </w:p>
    <w:p w:rsidR="00051C0A" w:rsidRPr="000C3885" w:rsidRDefault="00051C0A" w:rsidP="00051C0A">
      <w:pPr>
        <w:jc w:val="center"/>
        <w:rPr>
          <w:b/>
          <w:sz w:val="28"/>
          <w:szCs w:val="28"/>
          <w:lang w:eastAsia="ru-RU"/>
        </w:rPr>
      </w:pPr>
      <w:r w:rsidRPr="000C3885">
        <w:rPr>
          <w:b/>
          <w:sz w:val="28"/>
          <w:szCs w:val="28"/>
          <w:lang w:eastAsia="ru-RU"/>
        </w:rPr>
        <w:t xml:space="preserve">БЛАГОУСТРОЙСТВА И СОДЕРЖАНИЯ ТЕРРИТОРИЙ </w:t>
      </w:r>
      <w:r w:rsidR="004A73B5">
        <w:rPr>
          <w:b/>
          <w:sz w:val="28"/>
          <w:szCs w:val="28"/>
          <w:lang w:eastAsia="ru-RU"/>
        </w:rPr>
        <w:t>КАНЕЛОВСКОГО</w:t>
      </w:r>
      <w:r w:rsidRPr="000C3885">
        <w:rPr>
          <w:b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051C0A" w:rsidRPr="00B13230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1. Настоящие Правила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 w:rsidR="006743DF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населения.</w:t>
      </w: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2. Для целей настоящих Правил используются следующие основные понятия: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а) благоустройство территорий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соответствии с порядком, установ</w:t>
      </w:r>
      <w:r>
        <w:rPr>
          <w:sz w:val="28"/>
          <w:szCs w:val="28"/>
          <w:lang w:eastAsia="ru-RU"/>
        </w:rPr>
        <w:t xml:space="preserve">ленным </w:t>
      </w:r>
      <w:r w:rsidRPr="00BC0744">
        <w:rPr>
          <w:sz w:val="28"/>
          <w:szCs w:val="28"/>
          <w:lang w:eastAsia="ru-RU"/>
        </w:rPr>
        <w:t xml:space="preserve">законом </w:t>
      </w:r>
      <w:r w:rsidRPr="00BC0744">
        <w:rPr>
          <w:spacing w:val="2"/>
          <w:sz w:val="28"/>
          <w:szCs w:val="28"/>
          <w:shd w:val="clear" w:color="auto" w:fill="FFFFFF"/>
        </w:rPr>
        <w:t>субъекта Российской Федерации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е)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ж) границы прилегающей территории </w:t>
      </w:r>
      <w:r w:rsidRPr="00BC0744">
        <w:rPr>
          <w:sz w:val="28"/>
          <w:szCs w:val="28"/>
        </w:rPr>
        <w:t>- предел прилегающей территории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3) внутренняя часть границ прилегающей территории -</w:t>
      </w:r>
      <w:r w:rsidRPr="00BC0744">
        <w:rPr>
          <w:sz w:val="28"/>
          <w:szCs w:val="28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и) внешняя часть границ прилегающей территории - </w:t>
      </w:r>
      <w:r w:rsidRPr="00BC0744">
        <w:rPr>
          <w:sz w:val="28"/>
          <w:szCs w:val="28"/>
        </w:rPr>
        <w:t>часть границ прилегающей территории, ее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к)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л) зеленые насаждения - древесная, древесно-кустарниковая, кустарниковая и травянистая растительность естественного или искусственного происхождения, </w:t>
      </w:r>
      <w:r w:rsidRPr="00BC0744">
        <w:rPr>
          <w:sz w:val="28"/>
          <w:szCs w:val="28"/>
        </w:rPr>
        <w:t>выполняющая средообразующие, рекреационные, санитарно-гигиенические, экологические и эстетические функции</w:t>
      </w:r>
      <w:r w:rsidRPr="00BC0744">
        <w:rPr>
          <w:sz w:val="28"/>
          <w:szCs w:val="28"/>
          <w:lang w:eastAsia="ru-RU"/>
        </w:rPr>
        <w:t>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м)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н)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о)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п)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р) мусор - мелкие неоднородные сухие или влажные отходы производства и потребления, включая твердые коммунальные отходы;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с) смет - мусор, состоящий, как правило, из песка, пыли, листвы от уборки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т) оборудование для сбора и хранения мусора, отходов производства и потребления - контейнеры, бункеры-накопители, урны;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у)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ф)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х)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ц)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ш)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щ)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э) малые архитектурные формы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051C0A" w:rsidRPr="00F643E3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F643E3">
        <w:rPr>
          <w:sz w:val="28"/>
          <w:szCs w:val="28"/>
          <w:lang w:eastAsia="ru-RU"/>
        </w:rPr>
        <w:t xml:space="preserve">3. Благоустройству в </w:t>
      </w:r>
      <w:r w:rsidR="006743DF">
        <w:rPr>
          <w:sz w:val="28"/>
          <w:szCs w:val="28"/>
          <w:lang w:eastAsia="ru-RU"/>
        </w:rPr>
        <w:t>Канеловском</w:t>
      </w:r>
      <w:r w:rsidRPr="00F643E3">
        <w:rPr>
          <w:sz w:val="28"/>
          <w:szCs w:val="28"/>
          <w:lang w:eastAsia="ru-RU"/>
        </w:rPr>
        <w:t xml:space="preserve"> сельском поселении  подлежат: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участки территорий, используемые в качестве мест (площадок) накопления твердых коммунальных отходов;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участки территорий, используемые для размещения кладбищ, сооружений инженерной защиты;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участки территорий, занятые сельскими лесами.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4. Благоустройству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также подлежат объекты, расположенные на участках территорий, перечисленных в </w:t>
      </w:r>
      <w:hyperlink r:id="rId8" w:anchor="P23" w:history="1">
        <w:r w:rsidRPr="00BF4754">
          <w:rPr>
            <w:sz w:val="28"/>
            <w:szCs w:val="28"/>
            <w:lang w:eastAsia="ru-RU"/>
          </w:rPr>
          <w:t>пункте 3</w:t>
        </w:r>
      </w:hyperlink>
      <w:r w:rsidRPr="00B13230">
        <w:rPr>
          <w:sz w:val="28"/>
          <w:szCs w:val="28"/>
          <w:lang w:eastAsia="ru-RU"/>
        </w:rPr>
        <w:t xml:space="preserve"> настоящих Правил, в том числе: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зеленые насаждения искусственного и естественного происхождения;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инженерные сети и сооружения в области внешнего состояния и соблюдения чистоты и порядка;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оборудование для сбора мусора или отходов производства и потребления;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сельская (уличная) мебель, скамьи, беседки, объекты оборудования детских, спортивных и спортивно-игровых площадок;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уличные общественные туалеты;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устройства, обеспечивающие доступ маломобильных групп населения к объектам инфраструктуры;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л) объекты культурного наследия;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н) подземные и надземные переходы.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5. Установка новых объектов на участках территорий, указанных в </w:t>
      </w:r>
      <w:hyperlink r:id="rId9" w:anchor="P23" w:history="1">
        <w:r w:rsidRPr="00BF4754">
          <w:rPr>
            <w:sz w:val="28"/>
            <w:szCs w:val="28"/>
            <w:lang w:eastAsia="ru-RU"/>
          </w:rPr>
          <w:t>пункте 3</w:t>
        </w:r>
      </w:hyperlink>
      <w:r w:rsidRPr="00B13230">
        <w:rPr>
          <w:sz w:val="28"/>
          <w:szCs w:val="28"/>
          <w:lang w:eastAsia="ru-RU"/>
        </w:rPr>
        <w:t xml:space="preserve"> настоящих Правил, осуществляется в соответствии с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7. Администрация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 счет средств бюджета обеспечивают: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</w:t>
      </w:r>
      <w:r w:rsidRPr="00B13230">
        <w:rPr>
          <w:sz w:val="28"/>
          <w:szCs w:val="28"/>
          <w:lang w:eastAsia="ru-RU"/>
        </w:rPr>
        <w:lastRenderedPageBreak/>
        <w:t>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</w:t>
      </w:r>
      <w:r>
        <w:rPr>
          <w:sz w:val="28"/>
          <w:szCs w:val="28"/>
          <w:lang w:eastAsia="ru-RU"/>
        </w:rPr>
        <w:t>становленным законом Краснодарского края</w:t>
      </w:r>
      <w:r w:rsidRPr="00B13230">
        <w:rPr>
          <w:sz w:val="28"/>
          <w:szCs w:val="28"/>
          <w:lang w:eastAsia="ru-RU"/>
        </w:rPr>
        <w:t>, в случаях и порядке, предусмотренными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 Границы прилегающих территорий.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9.2. Установить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минимальное расстояние – 1 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максимальное расстояние – 30 м.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9.3. Границы прилегающей территории определяются с учетом следующих ограничений: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программных средств, в произвольной форме и содержит: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кадастровый номер и адрес здания, строения, сооружения, земельного участка, в отношение которого установлены границы прилегающей территории, либо обозначены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изображение границ здания, строения, сооружения, земельного участка, если такой участок образован;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схематическое изображение границ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площадь прилегающей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Схема границ прилегающей территории содержит схематическое изображение и наименование элементов благоустройства, находящихся в границах прилегающей территории, а так же иные сведения и информацию, предусмотренные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ельского поселения. </w:t>
      </w:r>
      <w:r w:rsidRPr="00B13230">
        <w:rPr>
          <w:sz w:val="28"/>
          <w:szCs w:val="28"/>
          <w:lang w:eastAsia="ru-RU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9.5. Подготовка схемы границ прилегающей территории осуществляется в соответствии с настоящими Правилами адми</w:t>
      </w:r>
      <w:r>
        <w:rPr>
          <w:sz w:val="28"/>
          <w:szCs w:val="28"/>
          <w:lang w:eastAsia="ru-RU"/>
        </w:rPr>
        <w:t xml:space="preserve">нистрацией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 Староминского района</w:t>
      </w:r>
      <w:r w:rsidRPr="00B13230"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9.6. Установление и изменение границ прилегающей территории осуществляются в соответствии с требованиям</w:t>
      </w:r>
      <w:r>
        <w:rPr>
          <w:sz w:val="28"/>
          <w:szCs w:val="28"/>
          <w:lang w:eastAsia="ru-RU"/>
        </w:rPr>
        <w:t xml:space="preserve">и </w:t>
      </w:r>
      <w:r w:rsidRPr="000C3885">
        <w:rPr>
          <w:sz w:val="28"/>
          <w:szCs w:val="28"/>
          <w:lang w:eastAsia="ru-RU"/>
        </w:rPr>
        <w:t>ст</w:t>
      </w:r>
      <w:r>
        <w:rPr>
          <w:sz w:val="28"/>
          <w:szCs w:val="28"/>
          <w:lang w:eastAsia="ru-RU"/>
        </w:rPr>
        <w:t>атьи 45.1</w:t>
      </w:r>
      <w:r w:rsidRPr="000C3885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Федерального </w:t>
      </w:r>
      <w:r w:rsidRPr="00B13230">
        <w:rPr>
          <w:sz w:val="28"/>
          <w:szCs w:val="28"/>
          <w:lang w:eastAsia="ru-RU"/>
        </w:rPr>
        <w:lastRenderedPageBreak/>
        <w:t>закона от 6 октября 2003 года N 131-ФЗ "Об общих принципах организации местного самоуправления в Российской Федерации" и</w:t>
      </w:r>
      <w:r>
        <w:rPr>
          <w:sz w:val="28"/>
          <w:szCs w:val="28"/>
          <w:lang w:eastAsia="ru-RU"/>
        </w:rPr>
        <w:t xml:space="preserve">  </w:t>
      </w:r>
      <w:r w:rsidRPr="000C3885">
        <w:rPr>
          <w:sz w:val="28"/>
          <w:szCs w:val="28"/>
          <w:lang w:eastAsia="ru-RU"/>
        </w:rPr>
        <w:t xml:space="preserve">   статьи 5.1</w:t>
      </w:r>
      <w:r>
        <w:rPr>
          <w:sz w:val="28"/>
          <w:szCs w:val="28"/>
          <w:u w:val="single"/>
          <w:lang w:eastAsia="ru-RU"/>
        </w:rPr>
        <w:t xml:space="preserve">  </w:t>
      </w:r>
      <w:r w:rsidRPr="00B13230">
        <w:rPr>
          <w:sz w:val="28"/>
          <w:szCs w:val="28"/>
          <w:lang w:eastAsia="ru-RU"/>
        </w:rPr>
        <w:t>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Схема границ прилегающих террит</w:t>
      </w:r>
      <w:r>
        <w:rPr>
          <w:sz w:val="28"/>
          <w:szCs w:val="28"/>
          <w:lang w:eastAsia="ru-RU"/>
        </w:rPr>
        <w:t>орий утверждается Советом</w:t>
      </w:r>
      <w:r w:rsidRPr="00B13230">
        <w:rPr>
          <w:sz w:val="28"/>
          <w:szCs w:val="28"/>
          <w:lang w:eastAsia="ru-RU"/>
        </w:rPr>
        <w:t xml:space="preserve">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 w:rsidRPr="00B13230"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</w:t>
      </w:r>
      <w:r>
        <w:rPr>
          <w:sz w:val="28"/>
          <w:szCs w:val="28"/>
          <w:lang w:eastAsia="ru-RU"/>
        </w:rPr>
        <w:t>а официальном сайте</w:t>
      </w:r>
      <w:r w:rsidRPr="00B13230">
        <w:rPr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B13230">
        <w:rPr>
          <w:sz w:val="28"/>
          <w:szCs w:val="28"/>
          <w:lang w:eastAsia="ru-RU"/>
        </w:rPr>
        <w:t xml:space="preserve">10. Жители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могут принимать участие в проведении мероприятий по благоустройству в порядке, установленном законодательством.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</w:t>
      </w:r>
      <w:r w:rsidRPr="00B13230">
        <w:rPr>
          <w:sz w:val="28"/>
          <w:szCs w:val="28"/>
          <w:lang w:eastAsia="ru-RU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</w:t>
      </w:r>
      <w:r w:rsidRPr="00BF6341">
        <w:rPr>
          <w:sz w:val="28"/>
          <w:szCs w:val="28"/>
          <w:lang w:eastAsia="ru-RU"/>
        </w:rPr>
        <w:t>онодательством Краснодарского края</w:t>
      </w:r>
      <w:r w:rsidRPr="00B13230">
        <w:rPr>
          <w:sz w:val="28"/>
          <w:szCs w:val="28"/>
          <w:lang w:eastAsia="ru-RU"/>
        </w:rPr>
        <w:t xml:space="preserve"> и правовыми актами органов местного самоуправления</w:t>
      </w:r>
      <w:r>
        <w:rPr>
          <w:sz w:val="28"/>
          <w:szCs w:val="28"/>
          <w:lang w:eastAsia="ru-RU"/>
        </w:rPr>
        <w:t>:</w:t>
      </w:r>
    </w:p>
    <w:p w:rsidR="00051C0A" w:rsidRPr="00BF6341" w:rsidRDefault="00051C0A" w:rsidP="00051C0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.1. Запрещается выгул, бесконтрольный прогон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  <w:r w:rsidR="00C9796B">
        <w:rPr>
          <w:sz w:val="28"/>
          <w:szCs w:val="28"/>
        </w:rPr>
        <w:t xml:space="preserve"> </w:t>
      </w:r>
      <w:r w:rsidRPr="00BF6341">
        <w:rPr>
          <w:sz w:val="28"/>
          <w:szCs w:val="28"/>
        </w:rPr>
        <w:t>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 либо на специально отведенных для этого пастбищах.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Pr="00BF6341">
        <w:rPr>
          <w:sz w:val="28"/>
          <w:szCs w:val="28"/>
        </w:rPr>
        <w:t>.2. Расстояние от хозяйственных построек для скота и птицы до шахтных колодцев должно быть не менее 20 м, до детских, лечебно-профилактических учреждений, школ, объектов питания и мест массового отдыха населения должно быть не менее 50 м.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BF6341">
        <w:rPr>
          <w:sz w:val="28"/>
          <w:szCs w:val="28"/>
        </w:rPr>
        <w:t>.3. Расстояние от. помещений (сооружений) для содержания и разведения животных до жилых домов:</w:t>
      </w:r>
    </w:p>
    <w:tbl>
      <w:tblPr>
        <w:tblW w:w="98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45"/>
        <w:gridCol w:w="1230"/>
        <w:gridCol w:w="1170"/>
        <w:gridCol w:w="1170"/>
        <w:gridCol w:w="1170"/>
        <w:gridCol w:w="1170"/>
        <w:gridCol w:w="1170"/>
        <w:gridCol w:w="1180"/>
      </w:tblGrid>
      <w:tr w:rsidR="00051C0A" w:rsidRPr="00BF6341" w:rsidTr="00C9796B"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Нормативный разрыв</w:t>
            </w:r>
          </w:p>
        </w:tc>
        <w:tc>
          <w:tcPr>
            <w:tcW w:w="8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Поголовье шт.</w:t>
            </w:r>
          </w:p>
        </w:tc>
      </w:tr>
      <w:tr w:rsidR="00051C0A" w:rsidRPr="00BF6341" w:rsidTr="00C9796B"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1C0A" w:rsidRPr="00BF6341" w:rsidRDefault="00051C0A" w:rsidP="00C979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свиньи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коровы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овцы,  козы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кролики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птица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лошади</w:t>
            </w:r>
            <w:r w:rsidRPr="00BF6341">
              <w:rPr>
                <w:sz w:val="28"/>
                <w:szCs w:val="28"/>
              </w:rPr>
              <w:tab/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нутрии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10 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До10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До10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До30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20м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 8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 8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45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8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8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30м 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30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60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40м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75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</w:tr>
    </w:tbl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Указанные нормы устанавливаются от поме</w:t>
      </w:r>
      <w:r>
        <w:rPr>
          <w:sz w:val="28"/>
          <w:szCs w:val="28"/>
        </w:rPr>
        <w:t>щений для содержания, животных,</w:t>
      </w:r>
    </w:p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площадок сбора, хранения, вывоза, помет</w:t>
      </w:r>
      <w:r>
        <w:rPr>
          <w:sz w:val="28"/>
          <w:szCs w:val="28"/>
        </w:rPr>
        <w:t>а, жижесборников, кормокухонь и</w:t>
      </w:r>
    </w:p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могут изменяться в зависимости от рельефа </w:t>
      </w:r>
      <w:r>
        <w:rPr>
          <w:sz w:val="28"/>
          <w:szCs w:val="28"/>
        </w:rPr>
        <w:t>местности, розы ветров и других</w:t>
      </w:r>
    </w:p>
    <w:p w:rsidR="00051C0A" w:rsidRPr="00BF6341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факторов.</w:t>
      </w:r>
    </w:p>
    <w:p w:rsidR="00051C0A" w:rsidRPr="00BF6341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BF6341">
        <w:rPr>
          <w:sz w:val="28"/>
          <w:szCs w:val="28"/>
        </w:rPr>
        <w:t>.4. Разрыв от жилых общественных зданий до помещений содержания голубей устанавливаются не менее 50 м. Содержание пушных зверей, птиц, пчел осуществляется  при соблюдении ветеренарно-санитарных, санитарно-гигиенических правил.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BF6341">
        <w:rPr>
          <w:sz w:val="28"/>
          <w:szCs w:val="28"/>
        </w:rPr>
        <w:t>Не допускается складирование н</w:t>
      </w:r>
      <w:r>
        <w:rPr>
          <w:sz w:val="28"/>
          <w:szCs w:val="28"/>
        </w:rPr>
        <w:t>авоза на приусадебных участках,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дворовых территориях, территориях, </w:t>
      </w:r>
      <w:r>
        <w:rPr>
          <w:sz w:val="28"/>
          <w:szCs w:val="28"/>
        </w:rPr>
        <w:t>прилегающих к жилым домам и др.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Обезвреживание навоза и помета в ча</w:t>
      </w:r>
      <w:r>
        <w:rPr>
          <w:sz w:val="28"/>
          <w:szCs w:val="28"/>
        </w:rPr>
        <w:t>стном секторе осуществляется, в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основном, методом компостирования. В слу</w:t>
      </w:r>
      <w:r>
        <w:rPr>
          <w:sz w:val="28"/>
          <w:szCs w:val="28"/>
        </w:rPr>
        <w:t>чае невозможности использования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на приусадебных участках всего объема ко</w:t>
      </w:r>
      <w:r>
        <w:rPr>
          <w:sz w:val="28"/>
          <w:szCs w:val="28"/>
        </w:rPr>
        <w:t>мпоста владельцам скота и птицы</w:t>
      </w:r>
    </w:p>
    <w:p w:rsidR="00051C0A" w:rsidRPr="00BF6341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следует заключать коллективные договоры с ближай</w:t>
      </w:r>
      <w:r>
        <w:rPr>
          <w:sz w:val="28"/>
          <w:szCs w:val="28"/>
        </w:rPr>
        <w:t xml:space="preserve">шими </w:t>
      </w:r>
      <w:r w:rsidRPr="00BF6341">
        <w:rPr>
          <w:sz w:val="28"/>
          <w:szCs w:val="28"/>
        </w:rPr>
        <w:t>сельхозпредприятиями на вывоз отходов на поля.</w:t>
      </w:r>
    </w:p>
    <w:p w:rsidR="00051C0A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 xml:space="preserve">.6.  Запрещается сбор навоза, помета, павших животных и птицы в контейнеры для ТБО, а также их выбрасывание на территории </w:t>
      </w:r>
      <w:r w:rsidR="004A73B5">
        <w:rPr>
          <w:sz w:val="28"/>
          <w:szCs w:val="28"/>
        </w:rPr>
        <w:t>Канеловского</w:t>
      </w:r>
      <w:r w:rsidRPr="00BF6341">
        <w:rPr>
          <w:sz w:val="28"/>
          <w:szCs w:val="28"/>
        </w:rPr>
        <w:t xml:space="preserve"> сельского поселения Староминского района.</w:t>
      </w:r>
    </w:p>
    <w:p w:rsidR="00051C0A" w:rsidRPr="00BF6341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.7.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помета.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BF6341">
        <w:rPr>
          <w:sz w:val="28"/>
          <w:szCs w:val="28"/>
        </w:rPr>
        <w:t>.8.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населения, в соответствии с действующим законодательством установить следующие требования по содержанию собак и кошек на территории поселения: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запрещается содержать собак и кошек в местах общего пользования жилых домов (лестничных клетках, чердаках, подвалах, коридорах и т.д.);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-в частных домовладениях собаки должны содержаться в вольерах либо на привязи на расстоянии не менее 10м. от окон жилого дома, расположенного на соседнем земельном участке, и не менее 2-х метров от забора при вытянутой цепи;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собаки должны выводиться за пределы домовладения на поводке и в наморднике;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-нельзя допускать собак  и кошек на детские площадки, в магазины и другие места общего пользования;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трупы собак и кошек должны быть переданы владельцем  в специализированную организацию, имеющую право утилизации биологических отходов;</w:t>
      </w:r>
    </w:p>
    <w:p w:rsidR="00051C0A" w:rsidRPr="00BF6341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- может производиться отлов безнадзорных собак, независимо от породы и назначения, в том числе и имеющих ошейник, находящихся на улицах и иных общественных местах без сопровождения лица (кроме случаев, когда владелец временно оставил собаку на привязи у входа в магазин, аптеку и т.д. и находится в пределах возможности осуществления контроля и надзора за оставленным животным), а также безнадзорных кошек, обитающих на территории поселения. допустимо только за счет доходов местного бюджета. </w:t>
      </w:r>
    </w:p>
    <w:p w:rsidR="00051C0A" w:rsidRPr="00BF6341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F6341">
        <w:rPr>
          <w:sz w:val="28"/>
          <w:szCs w:val="28"/>
        </w:rPr>
        <w:lastRenderedPageBreak/>
        <w:t xml:space="preserve">      При обращении с домашними животными, владельцы домашних животных, в соответствии с законодательством в сфере содержания и защиты домашних животных, обязаны: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1) обеспечивать безопасность людей от воздействия домашних животных, а также спокойствие и тишину для окружающих;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2) соблюдать нормативные правовые акты Краснодарского края, санитарно-гигиенические и ветеринарные правила содержания домашних животных;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3) сообщать в органы ветеринарного надзора о случаях нападения домашних животных на человека, их массового заболевания, необычного поведения или падежа;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4) выполнять предписания должностных лиц органов государственного ветеринарного и санитарно-эпидемиологического надзора, в том числе в части проведения вакцинации против инфекционных болезней, противопаразитарных обработок, а также предоставления домашних животных и мест их содержания для ветеринарного осмотра, диагностических исследований и наложения карантина или ограничительных мероприятий;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5) не допускать контакта больных домашних животных и животных, находящихся в карантинной зоне, со здоровыми животными;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6) убирать за своими домашними животными экскременты, включая территорию подъездов, лестничных клеток, лифтов, детских площадок, пешеходных дорожек, тротуаров, дворов жилых домов, улиц, придомовых площадей, газонов;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7) сообщать незамедлительно (в течение суток) в ветеринарные учреждения и учреждения здравоохранения об укусах человека или животного и доставлять домашнее животное, нанесшее укус, в ближайшее государственное ветеринарное учреждение для осмотра и десятидневного карантина;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8) информировать в течение семи рабочий дней государственную ветеринарную службу по месту постоянного проживания о приобретении, продаже, пропаже, гибели, перемене места жительства или сдаче в приют собаки, кошки;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9) принимать меры по предотвращению появления нежелательного потомства у домашних животных путем применения временной изоляции, контрацептивных средств, стерилизации (кастрации);</w:t>
      </w:r>
    </w:p>
    <w:p w:rsidR="00051C0A" w:rsidRPr="00B13230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10) осуществлять захоронение трупов домашних животных в специально отведенных местах (скотомогильниках, биотермических ямах).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B13230">
        <w:rPr>
          <w:sz w:val="28"/>
          <w:szCs w:val="28"/>
          <w:lang w:eastAsia="ru-RU"/>
        </w:rPr>
        <w:t xml:space="preserve">12.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</w:t>
      </w:r>
      <w:r w:rsidRPr="00B13230">
        <w:rPr>
          <w:sz w:val="28"/>
          <w:szCs w:val="28"/>
          <w:lang w:eastAsia="ru-RU"/>
        </w:rPr>
        <w:t>) сорить на улицах, площадях, на пляжах и в других общественных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</w:t>
      </w:r>
      <w:r w:rsidRPr="00B13230">
        <w:rPr>
          <w:sz w:val="28"/>
          <w:szCs w:val="28"/>
          <w:lang w:eastAsia="ru-RU"/>
        </w:rPr>
        <w:t>) производить сброс на территорию муниципального образования неочищенных сточных вод;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B13230">
        <w:rPr>
          <w:sz w:val="28"/>
          <w:szCs w:val="28"/>
          <w:lang w:eastAsia="ru-RU"/>
        </w:rPr>
        <w:t>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12.4</w:t>
      </w:r>
      <w:r w:rsidRPr="00B13230">
        <w:rPr>
          <w:sz w:val="28"/>
          <w:szCs w:val="28"/>
          <w:lang w:eastAsia="ru-RU"/>
        </w:rPr>
        <w:t>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12.5</w:t>
      </w:r>
      <w:r w:rsidRPr="00B13230">
        <w:rPr>
          <w:sz w:val="28"/>
          <w:szCs w:val="28"/>
          <w:lang w:eastAsia="ru-RU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12.6</w:t>
      </w:r>
      <w:r w:rsidRPr="00B13230">
        <w:rPr>
          <w:sz w:val="28"/>
          <w:szCs w:val="28"/>
          <w:lang w:eastAsia="ru-RU"/>
        </w:rPr>
        <w:t>) вывозить и склад</w:t>
      </w:r>
      <w:r w:rsidR="00A30414">
        <w:rPr>
          <w:sz w:val="28"/>
          <w:szCs w:val="28"/>
          <w:lang w:eastAsia="ru-RU"/>
        </w:rPr>
        <w:t>ировать твердые и жидкие комм</w:t>
      </w:r>
      <w:r w:rsidRPr="00AC28AA">
        <w:rPr>
          <w:sz w:val="28"/>
          <w:szCs w:val="28"/>
          <w:lang w:eastAsia="ru-RU"/>
        </w:rPr>
        <w:t xml:space="preserve">унальные </w:t>
      </w:r>
      <w:r w:rsidRPr="00B13230">
        <w:rPr>
          <w:sz w:val="28"/>
          <w:szCs w:val="28"/>
          <w:lang w:eastAsia="ru-RU"/>
        </w:rPr>
        <w:t xml:space="preserve">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12.7</w:t>
      </w:r>
      <w:r w:rsidRPr="00B13230">
        <w:rPr>
          <w:sz w:val="28"/>
          <w:szCs w:val="28"/>
          <w:lang w:eastAsia="ru-RU"/>
        </w:rPr>
        <w:t>) откачивать воду на проезжую часть дорог и тротуары при производстве строительных и ремонтных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12.8</w:t>
      </w:r>
      <w:r w:rsidRPr="00B13230">
        <w:rPr>
          <w:sz w:val="28"/>
          <w:szCs w:val="28"/>
          <w:lang w:eastAsia="ru-RU"/>
        </w:rPr>
        <w:t>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12.9</w:t>
      </w:r>
      <w:r w:rsidRPr="00B13230">
        <w:rPr>
          <w:sz w:val="28"/>
          <w:szCs w:val="28"/>
          <w:lang w:eastAsia="ru-RU"/>
        </w:rPr>
        <w:t>) сжигать мусор, листья, обрезки деревьев в контейнерах;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12.10</w:t>
      </w:r>
      <w:r w:rsidRPr="00B13230">
        <w:rPr>
          <w:sz w:val="28"/>
          <w:szCs w:val="28"/>
          <w:lang w:eastAsia="ru-RU"/>
        </w:rPr>
        <w:t>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12.11</w:t>
      </w:r>
      <w:r w:rsidRPr="00B13230">
        <w:rPr>
          <w:sz w:val="28"/>
          <w:szCs w:val="28"/>
          <w:lang w:eastAsia="ru-RU"/>
        </w:rPr>
        <w:t>) производить самовольную вырубку деревьев, кустарников;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12.12</w:t>
      </w:r>
      <w:r w:rsidRPr="00B13230">
        <w:rPr>
          <w:sz w:val="28"/>
          <w:szCs w:val="28"/>
          <w:lang w:eastAsia="ru-RU"/>
        </w:rPr>
        <w:t>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12.13</w:t>
      </w:r>
      <w:r w:rsidRPr="00B13230">
        <w:rPr>
          <w:sz w:val="28"/>
          <w:szCs w:val="28"/>
          <w:lang w:eastAsia="ru-RU"/>
        </w:rPr>
        <w:t xml:space="preserve">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</w:t>
      </w:r>
      <w:r w:rsidRPr="00B13230">
        <w:rPr>
          <w:sz w:val="28"/>
          <w:szCs w:val="28"/>
          <w:lang w:eastAsia="ru-RU"/>
        </w:rPr>
        <w:lastRenderedPageBreak/>
        <w:t>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12.14</w:t>
      </w:r>
      <w:r w:rsidRPr="00B13230">
        <w:rPr>
          <w:sz w:val="28"/>
          <w:szCs w:val="28"/>
          <w:lang w:eastAsia="ru-RU"/>
        </w:rPr>
        <w:t>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12.15)</w:t>
      </w:r>
      <w:r w:rsidRPr="00B13230">
        <w:rPr>
          <w:sz w:val="28"/>
          <w:szCs w:val="28"/>
          <w:lang w:eastAsia="ru-RU"/>
        </w:rPr>
        <w:t xml:space="preserve">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12.16</w:t>
      </w:r>
      <w:r w:rsidRPr="00B13230">
        <w:rPr>
          <w:sz w:val="28"/>
          <w:szCs w:val="28"/>
          <w:lang w:eastAsia="ru-RU"/>
        </w:rPr>
        <w:t>) ходить по газонам и клумбам, разрушать клумбы, срывать цветы, наносить повреждения деревьям и кустарникам;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12.17</w:t>
      </w:r>
      <w:r w:rsidRPr="00B13230">
        <w:rPr>
          <w:sz w:val="28"/>
          <w:szCs w:val="28"/>
          <w:lang w:eastAsia="ru-RU"/>
        </w:rPr>
        <w:t>) размещать на газонах временные (сезонные) объекты (торговые киоски, летние кафе, аттракционы и прочие объекты);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12.18</w:t>
      </w:r>
      <w:r w:rsidRPr="00B13230">
        <w:rPr>
          <w:sz w:val="28"/>
          <w:szCs w:val="28"/>
          <w:lang w:eastAsia="ru-RU"/>
        </w:rPr>
        <w:t>) производить размещение уличного смета, грунта на газоны и цветники;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12.19</w:t>
      </w:r>
      <w:r w:rsidRPr="00B13230">
        <w:rPr>
          <w:sz w:val="28"/>
          <w:szCs w:val="28"/>
          <w:lang w:eastAsia="ru-RU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12.20</w:t>
      </w:r>
      <w:r w:rsidRPr="00B13230">
        <w:rPr>
          <w:sz w:val="28"/>
          <w:szCs w:val="28"/>
          <w:lang w:eastAsia="ru-RU"/>
        </w:rPr>
        <w:t>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12.21</w:t>
      </w:r>
      <w:r w:rsidRPr="00B13230">
        <w:rPr>
          <w:sz w:val="28"/>
          <w:szCs w:val="28"/>
          <w:lang w:eastAsia="ru-RU"/>
        </w:rPr>
        <w:t>) производить самовольную установку временных (сезонных) объектов.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13. Уборка улиц и дорог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производится регулярно, в следующем порядке: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B13230">
        <w:rPr>
          <w:sz w:val="28"/>
          <w:szCs w:val="28"/>
          <w:lang w:eastAsia="ru-RU"/>
        </w:rPr>
        <w:t>14. Придомовые территории, внутридворовые проезды и тротуары, места массового посещения на территории населенных пунктов ежедневно подметаются от смета, пыли и мелкого бытового мусора.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Прилегающая к инженерным коммуникациям территория должна содержаться в чистоте.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17.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Складирование отходов асфальтобетона на газонах или участках с зелеными насаждениями запрещается.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19. Несанкционированное проведение земляных работ в соответствии с законодательством не допускается.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20. Прокладка и переустройство подземных коммуникаций на улицах городских и сельских поселений, городских округов,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051C0A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23. В случае,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</w:t>
      </w:r>
      <w:r>
        <w:rPr>
          <w:sz w:val="28"/>
          <w:szCs w:val="28"/>
          <w:lang w:eastAsia="ru-RU"/>
        </w:rPr>
        <w:t>:</w:t>
      </w:r>
      <w:r w:rsidRPr="00B13230">
        <w:rPr>
          <w:sz w:val="28"/>
          <w:szCs w:val="28"/>
          <w:lang w:eastAsia="ru-RU"/>
        </w:rPr>
        <w:t xml:space="preserve"> - от наледи и сосулек, </w:t>
      </w:r>
      <w:r w:rsidRPr="00B13230">
        <w:rPr>
          <w:sz w:val="28"/>
          <w:szCs w:val="28"/>
          <w:lang w:eastAsia="ru-RU"/>
        </w:rPr>
        <w:lastRenderedPageBreak/>
        <w:t>соразмерно со своей долей в праве собственности, арендаторы объектов капитального строительства</w:t>
      </w:r>
      <w:r>
        <w:rPr>
          <w:sz w:val="28"/>
          <w:szCs w:val="28"/>
          <w:lang w:eastAsia="ru-RU"/>
        </w:rPr>
        <w:t>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в соответствии с условиями договора аренды.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Обязанность по содержанию ограждений в соответствии с требованиями законодательства возлагается на собственников.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25. Здания и иные сооружения должны быть оборудованы адресными реквизитами.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Адресные реквизиты изготавливаются по форме, определяемой органами местного самоуправления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сельского поселения, и устанавливаются собственниками зданий и сооружений.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26. Территория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подлежит освещению в темное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Включение и отключение устройств наружного освещения осуществляется в соответствии с утвержденным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графиком, а приборов декоративного светового или праздничного оформления - по решению владельцев.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Места для установки средств размещения информации определяются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 </w:t>
      </w:r>
      <w:r w:rsidRPr="00B13230">
        <w:rPr>
          <w:sz w:val="28"/>
          <w:szCs w:val="28"/>
          <w:lang w:eastAsia="ru-RU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</w:t>
      </w:r>
      <w:r w:rsidRPr="00B13230">
        <w:rPr>
          <w:sz w:val="28"/>
          <w:szCs w:val="28"/>
          <w:lang w:eastAsia="ru-RU"/>
        </w:rPr>
        <w:lastRenderedPageBreak/>
        <w:t>информационных и агитационных материалов.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28.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10" w:history="1">
        <w:r w:rsidRPr="00FA51EB">
          <w:rPr>
            <w:sz w:val="28"/>
            <w:szCs w:val="28"/>
            <w:lang w:eastAsia="ru-RU"/>
          </w:rPr>
          <w:t>частью 5.8 статьи 19</w:t>
        </w:r>
      </w:hyperlink>
      <w:r w:rsidRPr="00B13230">
        <w:rPr>
          <w:sz w:val="28"/>
          <w:szCs w:val="28"/>
          <w:lang w:eastAsia="ru-RU"/>
        </w:rPr>
        <w:t xml:space="preserve"> Федерального закона от 13 марта 2006 года N 38-ФЗ "О рекламе".</w:t>
      </w:r>
    </w:p>
    <w:p w:rsidR="00051C0A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29.1 </w:t>
      </w:r>
      <w:r w:rsidRPr="00B13230">
        <w:rPr>
          <w:sz w:val="28"/>
          <w:szCs w:val="28"/>
          <w:lang w:eastAsia="ru-RU"/>
        </w:rPr>
        <w:t>Не допускается наличие внешних повреждений информационного поля рекламной конструкции.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29.2</w:t>
      </w:r>
      <w:r w:rsidRPr="00B13230">
        <w:rPr>
          <w:sz w:val="28"/>
          <w:szCs w:val="28"/>
          <w:lang w:eastAsia="ru-RU"/>
        </w:rPr>
        <w:t xml:space="preserve">.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 </w:t>
      </w:r>
      <w:r w:rsidRPr="00B13230">
        <w:rPr>
          <w:sz w:val="28"/>
          <w:szCs w:val="28"/>
          <w:lang w:eastAsia="ru-RU"/>
        </w:rPr>
        <w:t>размещаются следующие информационные конструкции: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указатели наименований улиц,</w:t>
      </w:r>
      <w:r>
        <w:rPr>
          <w:sz w:val="28"/>
          <w:szCs w:val="28"/>
          <w:lang w:eastAsia="ru-RU"/>
        </w:rPr>
        <w:t xml:space="preserve"> площадей, проездов, переулков</w:t>
      </w:r>
      <w:r w:rsidRPr="00B13230">
        <w:rPr>
          <w:sz w:val="28"/>
          <w:szCs w:val="28"/>
          <w:lang w:eastAsia="ru-RU"/>
        </w:rPr>
        <w:t>, скверов,</w:t>
      </w:r>
      <w:r>
        <w:rPr>
          <w:sz w:val="28"/>
          <w:szCs w:val="28"/>
          <w:lang w:eastAsia="ru-RU"/>
        </w:rPr>
        <w:t xml:space="preserve">  аллей</w:t>
      </w:r>
      <w:r w:rsidRPr="00B13230">
        <w:rPr>
          <w:sz w:val="28"/>
          <w:szCs w:val="28"/>
          <w:lang w:eastAsia="ru-RU"/>
        </w:rPr>
        <w:t>, указатели номеров домов;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указатели маршрутов (схемы) движения и расписания</w:t>
      </w:r>
      <w:r w:rsidRPr="00AC28AA">
        <w:rPr>
          <w:sz w:val="28"/>
          <w:szCs w:val="28"/>
          <w:lang w:eastAsia="ru-RU"/>
        </w:rPr>
        <w:t xml:space="preserve"> автомобильного транспорта и </w:t>
      </w:r>
      <w:r w:rsidRPr="00B13230">
        <w:rPr>
          <w:sz w:val="28"/>
          <w:szCs w:val="28"/>
          <w:lang w:eastAsia="ru-RU"/>
        </w:rPr>
        <w:t xml:space="preserve"> транспорта, осуществляющего регулярные перевозки пассажиров;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</w:t>
      </w:r>
      <w:r w:rsidRPr="00B13230">
        <w:rPr>
          <w:sz w:val="28"/>
          <w:szCs w:val="28"/>
          <w:lang w:eastAsia="ru-RU"/>
        </w:rPr>
        <w:lastRenderedPageBreak/>
        <w:t>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е) иные информационные конструкции, которые определяются правилами благоустройства территории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29.3</w:t>
      </w:r>
      <w:r w:rsidRPr="00B13230">
        <w:rPr>
          <w:sz w:val="28"/>
          <w:szCs w:val="28"/>
          <w:lang w:eastAsia="ru-RU"/>
        </w:rPr>
        <w:t xml:space="preserve">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 </w:t>
      </w:r>
      <w:r w:rsidRPr="00B13230">
        <w:rPr>
          <w:sz w:val="28"/>
          <w:szCs w:val="28"/>
          <w:lang w:eastAsia="ru-RU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29.4</w:t>
      </w:r>
      <w:r w:rsidRPr="00B13230">
        <w:rPr>
          <w:sz w:val="28"/>
          <w:szCs w:val="28"/>
          <w:lang w:eastAsia="ru-RU"/>
        </w:rPr>
        <w:t>. Информационные конструкции размещаются: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г) в иных местах, определенных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29.5</w:t>
      </w:r>
      <w:r w:rsidRPr="00B13230">
        <w:rPr>
          <w:sz w:val="28"/>
          <w:szCs w:val="28"/>
          <w:lang w:eastAsia="ru-RU"/>
        </w:rPr>
        <w:t>. При размещении информационных конструкций на зданиях, строениях и сооружениях не допускается: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нарушение требований к местам размещения информационных конструкций;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нарушение вертикального порядка расположения букв на информационном поле информационной конструкции;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использование в текстах (надписях), размещаемых на информационных конструкциях, указанных в </w:t>
      </w:r>
      <w:hyperlink r:id="rId11" w:anchor="P123" w:history="1">
        <w:r w:rsidRPr="00B65A21">
          <w:rPr>
            <w:sz w:val="28"/>
            <w:szCs w:val="28"/>
            <w:lang w:eastAsia="ru-RU"/>
          </w:rPr>
          <w:t>подпункте "г" пункта 29.1</w:t>
        </w:r>
      </w:hyperlink>
      <w:r w:rsidRPr="00B13230">
        <w:rPr>
          <w:sz w:val="28"/>
          <w:szCs w:val="28"/>
          <w:lang w:eastAsia="ru-RU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полное или частичное перекрытие оконных и дверных проемов, а также витражей и витрин;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перекрытие указателей наименований улиц и номеров домов;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размещение информационных конструкций на заборах, перилах, шлагбаумах, а так же на ограждающих конструкциях сезонных кафе при стационарных предприятиях общественного питания;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размещение информационных конструкций в виде отдельно стоящих сборно-разборных (складных ) конструкций – штендеров;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и) размещение информационных конструкций в иных случаях, определенных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29.6</w:t>
      </w:r>
      <w:r w:rsidRPr="00B13230">
        <w:rPr>
          <w:sz w:val="28"/>
          <w:szCs w:val="28"/>
          <w:lang w:eastAsia="ru-RU"/>
        </w:rPr>
        <w:t>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29.7</w:t>
      </w:r>
      <w:r w:rsidRPr="00B13230">
        <w:rPr>
          <w:sz w:val="28"/>
          <w:szCs w:val="28"/>
          <w:lang w:eastAsia="ru-RU"/>
        </w:rPr>
        <w:t>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29.8</w:t>
      </w:r>
      <w:r w:rsidRPr="00B13230">
        <w:rPr>
          <w:sz w:val="28"/>
          <w:szCs w:val="28"/>
          <w:lang w:eastAsia="ru-RU"/>
        </w:rPr>
        <w:t>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на крыше одного здания, строения, сооружения размещена только одна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</w:t>
      </w:r>
      <w:r w:rsidRPr="00B13230">
        <w:rPr>
          <w:sz w:val="28"/>
          <w:szCs w:val="28"/>
          <w:lang w:eastAsia="ru-RU"/>
        </w:rPr>
        <w:lastRenderedPageBreak/>
        <w:t>которому она установлена, выше линии карниза, парапета объекта или его стилобатной части.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29.9</w:t>
      </w:r>
      <w:r w:rsidRPr="00B13230">
        <w:rPr>
          <w:sz w:val="28"/>
          <w:szCs w:val="28"/>
          <w:lang w:eastAsia="ru-RU"/>
        </w:rPr>
        <w:t>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29.10</w:t>
      </w:r>
      <w:r w:rsidRPr="00B13230">
        <w:rPr>
          <w:sz w:val="28"/>
          <w:szCs w:val="28"/>
          <w:lang w:eastAsia="ru-RU"/>
        </w:rPr>
        <w:t>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внешний архитектурный облик сложившейся застройки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сельского поселения;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сельского поселения, а также объектов высокого общественного и социального значения.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29.11</w:t>
      </w:r>
      <w:r w:rsidRPr="00B13230">
        <w:rPr>
          <w:sz w:val="28"/>
          <w:szCs w:val="28"/>
          <w:lang w:eastAsia="ru-RU"/>
        </w:rPr>
        <w:t xml:space="preserve">. Информационные конструкции, не соответствующие требованиям правил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ельского поселения</w:t>
      </w:r>
      <w:r w:rsidRPr="00B13230">
        <w:rPr>
          <w:sz w:val="28"/>
          <w:szCs w:val="28"/>
          <w:lang w:eastAsia="ru-RU"/>
        </w:rPr>
        <w:t xml:space="preserve">, подлежат демонтажу в порядке, определенном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32. Жители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</w:t>
      </w:r>
      <w:r w:rsidRPr="00B13230">
        <w:rPr>
          <w:sz w:val="28"/>
          <w:szCs w:val="28"/>
          <w:lang w:eastAsia="ru-RU"/>
        </w:rPr>
        <w:t xml:space="preserve">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</w:t>
      </w:r>
      <w:r w:rsidRPr="00B13230">
        <w:rPr>
          <w:sz w:val="28"/>
          <w:szCs w:val="28"/>
          <w:lang w:eastAsia="ru-RU"/>
        </w:rPr>
        <w:lastRenderedPageBreak/>
        <w:t xml:space="preserve">особенностей текущей зимы сроки начала и окончания зимней уборки могут изменяться решением администрации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33.1</w:t>
      </w:r>
      <w:r w:rsidRPr="00B13230">
        <w:rPr>
          <w:sz w:val="28"/>
          <w:szCs w:val="28"/>
          <w:lang w:eastAsia="ru-RU"/>
        </w:rPr>
        <w:t>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33.2</w:t>
      </w:r>
      <w:r w:rsidRPr="00B13230">
        <w:rPr>
          <w:sz w:val="28"/>
          <w:szCs w:val="28"/>
          <w:lang w:eastAsia="ru-RU"/>
        </w:rPr>
        <w:t>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</w:t>
      </w:r>
      <w:r>
        <w:rPr>
          <w:sz w:val="28"/>
          <w:szCs w:val="28"/>
          <w:lang w:eastAsia="ru-RU"/>
        </w:rPr>
        <w:t>,</w:t>
      </w:r>
      <w:r w:rsidRPr="00B13230">
        <w:rPr>
          <w:sz w:val="28"/>
          <w:szCs w:val="28"/>
          <w:lang w:eastAsia="ru-RU"/>
        </w:rPr>
        <w:t xml:space="preserve"> должны быть очищены от снега и наледи.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33.3</w:t>
      </w:r>
      <w:r w:rsidRPr="00B13230">
        <w:rPr>
          <w:sz w:val="28"/>
          <w:szCs w:val="28"/>
          <w:lang w:eastAsia="ru-RU"/>
        </w:rPr>
        <w:t>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33.4</w:t>
      </w:r>
      <w:r w:rsidRPr="00B13230">
        <w:rPr>
          <w:sz w:val="28"/>
          <w:szCs w:val="28"/>
          <w:lang w:eastAsia="ru-RU"/>
        </w:rPr>
        <w:t>. 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организовывать складирование (свалки) снега в местах, не установленных решением администрации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33.5</w:t>
      </w:r>
      <w:r w:rsidRPr="00B13230">
        <w:rPr>
          <w:sz w:val="28"/>
          <w:szCs w:val="28"/>
          <w:lang w:eastAsia="ru-RU"/>
        </w:rPr>
        <w:t>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33.6</w:t>
      </w:r>
      <w:r w:rsidRPr="00B13230">
        <w:rPr>
          <w:sz w:val="28"/>
          <w:szCs w:val="28"/>
          <w:lang w:eastAsia="ru-RU"/>
        </w:rPr>
        <w:t>. Формирование снежных валов не допускается на перекрестках, вблизи железнодорожных переездов и на тротуарах.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33.7</w:t>
      </w:r>
      <w:r w:rsidRPr="00B13230">
        <w:rPr>
          <w:sz w:val="28"/>
          <w:szCs w:val="28"/>
          <w:lang w:eastAsia="ru-RU"/>
        </w:rPr>
        <w:t>. Вывоз снега с улиц и проездов осуществляется в первую очередь от остановок общественного пассажирского транспорта, наземных пешеходных пер</w:t>
      </w:r>
      <w:r>
        <w:rPr>
          <w:sz w:val="28"/>
          <w:szCs w:val="28"/>
          <w:lang w:eastAsia="ru-RU"/>
        </w:rPr>
        <w:t>еходов,</w:t>
      </w:r>
      <w:r w:rsidRPr="00B13230">
        <w:rPr>
          <w:sz w:val="28"/>
          <w:szCs w:val="28"/>
          <w:lang w:eastAsia="ru-RU"/>
        </w:rPr>
        <w:t xml:space="preserve"> мест массового посещения граждан, въездов на территории социально значимых объектов в течение суток после окончания снегопада.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33.8</w:t>
      </w:r>
      <w:r w:rsidRPr="00B13230">
        <w:rPr>
          <w:sz w:val="28"/>
          <w:szCs w:val="28"/>
          <w:lang w:eastAsia="ru-RU"/>
        </w:rPr>
        <w:t>. Места временного складирования снега после снеготаяния должны быть очищены от мусора и благоустроены.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33.9</w:t>
      </w:r>
      <w:r w:rsidRPr="00B13230">
        <w:rPr>
          <w:sz w:val="28"/>
          <w:szCs w:val="28"/>
          <w:lang w:eastAsia="ru-RU"/>
        </w:rPr>
        <w:t>. В зимнее время должна быть организована своевременная очистка кровель зданий от снега и ледовых образований.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</w:t>
      </w:r>
      <w:r w:rsidRPr="00B13230">
        <w:rPr>
          <w:sz w:val="28"/>
          <w:szCs w:val="28"/>
          <w:lang w:eastAsia="ru-RU"/>
        </w:rPr>
        <w:t>. Период летней уборки устанавливается с 16 апреля по 31 октября текущего календарного года.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34.1</w:t>
      </w:r>
      <w:r w:rsidRPr="00B13230">
        <w:rPr>
          <w:sz w:val="28"/>
          <w:szCs w:val="28"/>
          <w:lang w:eastAsia="ru-RU"/>
        </w:rPr>
        <w:t>. 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r w:rsidRPr="00B13230">
        <w:rPr>
          <w:sz w:val="28"/>
          <w:szCs w:val="28"/>
          <w:lang w:eastAsia="ru-RU"/>
        </w:rPr>
        <w:lastRenderedPageBreak/>
        <w:t>счищаемый с придомовых территорий, тротуаров и внутриквартальных проездов;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2.</w:t>
      </w:r>
      <w:r w:rsidRPr="00B13230">
        <w:rPr>
          <w:sz w:val="28"/>
          <w:szCs w:val="28"/>
          <w:lang w:eastAsia="ru-RU"/>
        </w:rPr>
        <w:t xml:space="preserve">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3</w:t>
      </w:r>
      <w:r w:rsidRPr="00B13230">
        <w:rPr>
          <w:sz w:val="28"/>
          <w:szCs w:val="28"/>
          <w:lang w:eastAsia="ru-RU"/>
        </w:rPr>
        <w:t>5. Мойка дорожных покрытий площадей и улиц производится в ночное время.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7. Тротуары и расположенные на них остановки должны быть очищены от грунтово-песчаных наносов, видимого мусора и промыты.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8. Производство работ по сбору и вывозу мусора осуществляется уполномоченными организациями муниципально</w:t>
      </w:r>
      <w:r>
        <w:rPr>
          <w:sz w:val="28"/>
          <w:szCs w:val="28"/>
          <w:lang w:eastAsia="ru-RU"/>
        </w:rPr>
        <w:t>го образования Староминский район</w:t>
      </w:r>
      <w:r w:rsidRPr="00B13230">
        <w:rPr>
          <w:sz w:val="28"/>
          <w:szCs w:val="28"/>
          <w:lang w:eastAsia="ru-RU"/>
        </w:rPr>
        <w:t>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</w:t>
      </w:r>
      <w:r>
        <w:rPr>
          <w:sz w:val="28"/>
          <w:szCs w:val="28"/>
          <w:lang w:eastAsia="ru-RU"/>
        </w:rPr>
        <w:t>тельной власти Краснодарского края</w:t>
      </w:r>
      <w:r w:rsidRPr="00B13230">
        <w:rPr>
          <w:sz w:val="28"/>
          <w:szCs w:val="28"/>
          <w:lang w:eastAsia="ru-RU"/>
        </w:rPr>
        <w:t xml:space="preserve"> и региональным оператором по обращению с ТКО, а также утвержденного единого тарифа на услугу по обращению с ТКО</w:t>
      </w:r>
      <w:r>
        <w:rPr>
          <w:sz w:val="28"/>
          <w:szCs w:val="28"/>
          <w:lang w:eastAsia="ru-RU"/>
        </w:rPr>
        <w:t xml:space="preserve"> на территории Староминского района</w:t>
      </w:r>
      <w:r w:rsidRPr="00B13230">
        <w:rPr>
          <w:sz w:val="28"/>
          <w:szCs w:val="28"/>
          <w:lang w:eastAsia="ru-RU"/>
        </w:rPr>
        <w:t xml:space="preserve"> - исполнителем коммунальной услуги по обращению с твердыми коммунальными отходами.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4</w:t>
      </w:r>
      <w:r w:rsidRPr="00B13230">
        <w:rPr>
          <w:sz w:val="28"/>
          <w:szCs w:val="28"/>
          <w:lang w:eastAsia="ru-RU"/>
        </w:rPr>
        <w:t>0. Переполнение контейнеров, бункеров-накопителей мусором не допускается.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соответствии с законодательством.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 Запрещается самовольная </w:t>
      </w:r>
      <w:r w:rsidRPr="00B13230">
        <w:rPr>
          <w:sz w:val="28"/>
          <w:szCs w:val="28"/>
          <w:lang w:eastAsia="ru-RU"/>
        </w:rPr>
        <w:lastRenderedPageBreak/>
        <w:t xml:space="preserve">установка контейнеров и бункеров-накопителей без согласования с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  <w:r w:rsidRPr="00B13230">
        <w:rPr>
          <w:sz w:val="28"/>
          <w:szCs w:val="28"/>
          <w:lang w:eastAsia="ru-RU"/>
        </w:rPr>
        <w:t xml:space="preserve">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 Очистка урн производится по мере их заполнения, но не реже одного раза в день.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</w:t>
      </w:r>
      <w:r w:rsidRPr="00B13230">
        <w:rPr>
          <w:sz w:val="28"/>
          <w:szCs w:val="28"/>
          <w:lang w:eastAsia="ru-RU"/>
        </w:rPr>
        <w:t xml:space="preserve">.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  <w:r w:rsidR="00C9796B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и собственником и (или) иным законным владельцем (лицом, ответственным за эксплуатацию здания, строения, сооружения).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</w:t>
      </w:r>
      <w:r w:rsidRPr="00B13230">
        <w:rPr>
          <w:sz w:val="28"/>
          <w:szCs w:val="28"/>
          <w:lang w:eastAsia="ru-RU"/>
        </w:rPr>
        <w:t>. Порядок содержания прилегающих территорий: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учреждений соц</w:t>
      </w:r>
      <w:r>
        <w:rPr>
          <w:sz w:val="28"/>
          <w:szCs w:val="28"/>
          <w:lang w:eastAsia="ru-RU"/>
        </w:rPr>
        <w:t xml:space="preserve">иальной </w:t>
      </w:r>
      <w:r w:rsidRPr="00B13230">
        <w:rPr>
          <w:sz w:val="28"/>
          <w:szCs w:val="28"/>
          <w:lang w:eastAsia="ru-RU"/>
        </w:rPr>
        <w:t>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-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контейнерных площадок по периметру в пределах 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на строительных площадках - территория не менее 15 метров от ограждения стройки по всему периметру;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</w:t>
      </w:r>
      <w:r w:rsidRPr="00B13230">
        <w:rPr>
          <w:sz w:val="28"/>
          <w:szCs w:val="28"/>
          <w:lang w:eastAsia="ru-RU"/>
        </w:rPr>
        <w:t>. Обязанности по организации и (или) производству работ в соответствии с законодательством возлагаются: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 уборке и содержанию неиспользуемых и не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</w:t>
      </w:r>
      <w:r w:rsidRPr="00B13230">
        <w:rPr>
          <w:sz w:val="28"/>
          <w:szCs w:val="28"/>
          <w:lang w:eastAsia="ru-RU"/>
        </w:rPr>
        <w:t>. 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организации, осуществляющие управление многоквартирными домами;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45</w:t>
      </w:r>
      <w:r w:rsidRPr="00B13230">
        <w:rPr>
          <w:sz w:val="28"/>
          <w:szCs w:val="28"/>
          <w:lang w:eastAsia="ru-RU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</w:t>
      </w:r>
      <w:r w:rsidRPr="00B13230">
        <w:rPr>
          <w:sz w:val="28"/>
          <w:szCs w:val="28"/>
          <w:lang w:eastAsia="ru-RU"/>
        </w:rPr>
        <w:lastRenderedPageBreak/>
        <w:t>уход за газонами, систематический покос газонов и иной травянистой растительности;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производят уборку территории, находящейся у них в собственности, и прилегающей территории.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46</w:t>
      </w:r>
      <w:r w:rsidRPr="00B13230">
        <w:rPr>
          <w:sz w:val="28"/>
          <w:szCs w:val="28"/>
          <w:lang w:eastAsia="ru-RU"/>
        </w:rPr>
        <w:t>. Мероприятия по уборке прилегающих территорий в летний период включают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уборку и вывоз скошенной травы;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подметание прилегающих территорий от смета, пыли и мелкого бытового мусора, их мойка;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своевременный вывоз и размещение мусора, уличного смета, отходов в отведенных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уборку бордюров от песка, мусора;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сгребание и вывоз опавших листьев с прилегающих территорий в период листопада;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мойку дорожных покрытий площадей и улиц.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</w:t>
      </w:r>
      <w:r w:rsidRPr="00B13230">
        <w:rPr>
          <w:sz w:val="28"/>
          <w:szCs w:val="28"/>
          <w:lang w:eastAsia="ru-RU"/>
        </w:rPr>
        <w:t>. Мероприятия по уборке прилегающих территорий в зимний период включают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B13230">
        <w:rPr>
          <w:sz w:val="28"/>
          <w:szCs w:val="28"/>
          <w:lang w:eastAsia="ru-RU"/>
        </w:rPr>
        <w:t>) посыпку участков прохода и подхода к объектам торговли (магазинам, ларькам, рынкам) организациям противогололедными материалами;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B13230">
        <w:rPr>
          <w:sz w:val="28"/>
          <w:szCs w:val="28"/>
          <w:lang w:eastAsia="ru-RU"/>
        </w:rPr>
        <w:t>) очистку от снега и льда тротуаров и пешеходных дорожек с грунтовым и твердым покрытием.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</w:t>
      </w:r>
      <w:r w:rsidRPr="00B13230">
        <w:rPr>
          <w:sz w:val="28"/>
          <w:szCs w:val="28"/>
          <w:lang w:eastAsia="ru-RU"/>
        </w:rPr>
        <w:t>. Участниками деятельности по благоустройству могут быть: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представители органов местного самоуправления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(формируют техническое задание, выбирают исполнителей и обеспечивают финансирование);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исполнители работ, в том числе строители, производители малых архитектурных форм.</w:t>
      </w:r>
    </w:p>
    <w:p w:rsidR="00051C0A" w:rsidRDefault="00051C0A" w:rsidP="00051C0A">
      <w:pPr>
        <w:ind w:firstLine="851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</w:t>
      </w:r>
      <w:r w:rsidRPr="00B13230">
        <w:rPr>
          <w:sz w:val="28"/>
          <w:szCs w:val="28"/>
          <w:lang w:eastAsia="ru-RU"/>
        </w:rPr>
        <w:t>.</w:t>
      </w:r>
      <w:r w:rsidRPr="00B35EDA">
        <w:rPr>
          <w:rFonts w:eastAsia="Calibri"/>
          <w:bCs/>
          <w:kern w:val="36"/>
          <w:sz w:val="28"/>
          <w:szCs w:val="28"/>
          <w:lang w:eastAsia="ru-RU"/>
        </w:rPr>
        <w:t xml:space="preserve"> </w:t>
      </w:r>
      <w:r w:rsidRPr="00173294">
        <w:rPr>
          <w:rFonts w:eastAsia="Calibri"/>
          <w:bCs/>
          <w:kern w:val="36"/>
          <w:sz w:val="28"/>
          <w:szCs w:val="28"/>
          <w:lang w:eastAsia="ru-RU"/>
        </w:rPr>
        <w:t xml:space="preserve">Порядок и механизмы общественного участия в процессе благоустройства.         </w:t>
      </w:r>
    </w:p>
    <w:p w:rsidR="00051C0A" w:rsidRPr="00B35EDA" w:rsidRDefault="00051C0A" w:rsidP="00051C0A">
      <w:pPr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49.1.</w:t>
      </w:r>
      <w:r w:rsidRPr="00B13230">
        <w:rPr>
          <w:sz w:val="28"/>
          <w:szCs w:val="28"/>
          <w:lang w:eastAsia="ru-RU"/>
        </w:rPr>
        <w:t xml:space="preserve">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 Форма участия определяется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зависимости от особенностей проекта по благоустройству муниципального образования и включает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совместное определение целей и задач по развитию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определение основных видов активности, функциональных зон общественных пространств;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обсуждение и выбор типа оборудования, некапитальных объектов, малых архитектурных форм, материалов;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участие в разработке проекта (дизайн-проекта);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одобрение проектных решений участниками процесса проектирования и будущими пользователями;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49.2. </w:t>
      </w:r>
      <w:r w:rsidRPr="00B13230">
        <w:rPr>
          <w:sz w:val="28"/>
          <w:szCs w:val="28"/>
          <w:lang w:eastAsia="ru-RU"/>
        </w:rPr>
        <w:t>К механизмам участия в деятельности по благоустройству относятся: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</w:p>
    <w:p w:rsidR="00051C0A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общественный контроль в соответствии с требованиями Федерального </w:t>
      </w:r>
      <w:hyperlink r:id="rId12" w:history="1">
        <w:r w:rsidRPr="009B27AD">
          <w:rPr>
            <w:sz w:val="28"/>
            <w:szCs w:val="28"/>
            <w:lang w:eastAsia="ru-RU"/>
          </w:rPr>
          <w:t>закона</w:t>
        </w:r>
      </w:hyperlink>
      <w:r w:rsidRPr="00B13230">
        <w:rPr>
          <w:sz w:val="28"/>
          <w:szCs w:val="28"/>
          <w:lang w:eastAsia="ru-RU"/>
        </w:rPr>
        <w:t xml:space="preserve"> от 21 июля 2014 года N 212-ФЗ "Об основах общественного контроля в Российской Федерации".</w:t>
      </w:r>
    </w:p>
    <w:p w:rsidR="00051C0A" w:rsidRPr="00B35EDA" w:rsidRDefault="00051C0A" w:rsidP="00051C0A">
      <w:pPr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50</w:t>
      </w:r>
      <w:r>
        <w:rPr>
          <w:rFonts w:eastAsia="Calibri"/>
          <w:bCs/>
          <w:sz w:val="28"/>
          <w:szCs w:val="28"/>
          <w:lang w:eastAsia="ru-RU"/>
        </w:rPr>
        <w:t xml:space="preserve">. </w:t>
      </w:r>
      <w:r w:rsidRPr="00173294">
        <w:rPr>
          <w:rFonts w:eastAsia="Calibri"/>
          <w:bCs/>
          <w:sz w:val="28"/>
          <w:szCs w:val="28"/>
          <w:lang w:eastAsia="ru-RU"/>
        </w:rPr>
        <w:t>Формы общественного участия</w:t>
      </w:r>
      <w:r>
        <w:rPr>
          <w:rFonts w:eastAsia="Calibri"/>
          <w:sz w:val="28"/>
          <w:szCs w:val="28"/>
          <w:lang w:eastAsia="ru-RU"/>
        </w:rPr>
        <w:t>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50.1.</w:t>
      </w:r>
      <w:r w:rsidRPr="00173294">
        <w:rPr>
          <w:rFonts w:eastAsia="Calibri"/>
          <w:sz w:val="28"/>
          <w:szCs w:val="28"/>
          <w:lang w:eastAsia="ru-RU"/>
        </w:rPr>
        <w:t xml:space="preserve"> Все решения, касающиеся благоустройства и развития городской среды, принимаются на общественных обсуждениях, с учетом мнения жителей соответствующих территорий и иных заинтересованных лиц.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>
        <w:rPr>
          <w:rFonts w:eastAsia="Calibri"/>
          <w:sz w:val="28"/>
          <w:szCs w:val="28"/>
          <w:lang w:eastAsia="ru-RU"/>
        </w:rPr>
        <w:t>.2.</w:t>
      </w:r>
      <w:r w:rsidRPr="00173294">
        <w:rPr>
          <w:rFonts w:eastAsia="Calibri"/>
          <w:sz w:val="28"/>
          <w:szCs w:val="28"/>
          <w:lang w:eastAsia="ru-RU"/>
        </w:rPr>
        <w:t xml:space="preserve">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2) определение основных видов активности, функциональных зон общественных пространств, под которыми в целях настоящих Правил понимаются части территории,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lastRenderedPageBreak/>
        <w:t>4) консультации в выборе типов покрытий, с учетом функционального зонирования территории;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5) консультации по предполагаемым типам озеленения;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6) консультации по предполагаемым типам освещения и осветительного оборудования;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либо наблюдательного совета проекта);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либо наблюдательного совета проекта для проведения регулярной оценки эксплуатации территории).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>
        <w:rPr>
          <w:rFonts w:eastAsia="Calibri"/>
          <w:sz w:val="28"/>
          <w:szCs w:val="28"/>
          <w:lang w:eastAsia="ru-RU"/>
        </w:rPr>
        <w:t>.3.</w:t>
      </w:r>
      <w:r w:rsidRPr="00173294">
        <w:rPr>
          <w:rFonts w:eastAsia="Calibri"/>
          <w:sz w:val="28"/>
          <w:szCs w:val="28"/>
          <w:lang w:eastAsia="ru-RU"/>
        </w:rPr>
        <w:t xml:space="preserve"> При реализации проектов общественность информируется о планирующихся изменениях и возможности участия в этом процессе.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Информирование осуществляется путем: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1) создания единого информационного интернет-ресурса (сайта или приложения), который будет решать задачи по сбору информации, обеспечению «онлайн» участия и регулярного информирования о ходе проекта, с публикацией фото-, видео- и текстовых отчетов по итогам проведения общественных обсуждений;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2) работы со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3) вывешивания афиш и объявлений: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на информационных досках, расположенных в непосредственной близости к проектируемому объекту (дворовой территории, общественной территории), а также специальных стендах на самом объекте;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в наиболее посещаемых местах (общественные и знаковые места и площадки);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на площадке проведения общественных обсуждений (в зоне входной группы, на специальных информационных стендах);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 xml:space="preserve">4) информирования местных жителей через школы и детские сады, в том числе школьные проекты: организация конкурса рисунков, сборы пожеланий, </w:t>
      </w:r>
      <w:r w:rsidRPr="00173294">
        <w:rPr>
          <w:rFonts w:eastAsia="Calibri"/>
          <w:sz w:val="28"/>
          <w:szCs w:val="28"/>
          <w:lang w:eastAsia="ru-RU"/>
        </w:rPr>
        <w:lastRenderedPageBreak/>
        <w:t>сочинений, макетов, проектов, распространение анкет и приглашения для родителей учащихся;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5) индивидуальных приглашений участников встречи лично, по электронной почте или телефону;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6) установки интерактивных стендов с устройствами для заполнения и сбора небольших анкет,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7) использования социальных сетей и интернет-ресурсов для донесения информации до различных общественных объединений и профессиональных сообществ;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</w:t>
      </w:r>
      <w:r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51.</w:t>
      </w:r>
      <w:r w:rsidRPr="00B13230">
        <w:rPr>
          <w:sz w:val="28"/>
          <w:szCs w:val="28"/>
          <w:lang w:eastAsia="ru-RU"/>
        </w:rPr>
        <w:t>Виновные в нарушении настоящих Правил привлекаются к ответственности в соответствии с законодательством. Контроль за соблюдением настоящих Правил осуществляется органами местного самоуправления</w:t>
      </w:r>
      <w:r>
        <w:rPr>
          <w:sz w:val="28"/>
          <w:szCs w:val="28"/>
          <w:lang w:eastAsia="ru-RU"/>
        </w:rPr>
        <w:t xml:space="preserve">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 сельского поселения, за исключением случаев, предусмотренных законодательством.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C9796B" w:rsidRDefault="00C9796B" w:rsidP="00C9796B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 администрации </w:t>
      </w:r>
    </w:p>
    <w:p w:rsidR="00C9796B" w:rsidRDefault="00C9796B" w:rsidP="00C9796B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C9796B" w:rsidRDefault="00C9796B" w:rsidP="00C9796B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Волгина Е.В.</w:t>
      </w: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AC21EB" w:rsidRDefault="00AC21EB"/>
    <w:sectPr w:rsidR="00AC21EB" w:rsidSect="00AC2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FC" w:rsidRDefault="000302FC" w:rsidP="000B7448">
      <w:r>
        <w:separator/>
      </w:r>
    </w:p>
  </w:endnote>
  <w:endnote w:type="continuationSeparator" w:id="1">
    <w:p w:rsidR="000302FC" w:rsidRDefault="000302FC" w:rsidP="000B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FC" w:rsidRDefault="000302FC" w:rsidP="000B7448">
      <w:r>
        <w:separator/>
      </w:r>
    </w:p>
  </w:footnote>
  <w:footnote w:type="continuationSeparator" w:id="1">
    <w:p w:rsidR="000302FC" w:rsidRDefault="000302FC" w:rsidP="000B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Pr="000B7448" w:rsidRDefault="000B7448" w:rsidP="000B7448">
    <w:pPr>
      <w:pStyle w:val="a5"/>
      <w:jc w:val="right"/>
      <w:rPr>
        <w:sz w:val="36"/>
        <w:szCs w:val="36"/>
      </w:rPr>
    </w:pPr>
    <w:r>
      <w:rPr>
        <w:sz w:val="36"/>
        <w:szCs w:val="36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804"/>
    <w:rsid w:val="000302FC"/>
    <w:rsid w:val="000405F3"/>
    <w:rsid w:val="00051C0A"/>
    <w:rsid w:val="000B7448"/>
    <w:rsid w:val="003760E6"/>
    <w:rsid w:val="0042296C"/>
    <w:rsid w:val="00444FEE"/>
    <w:rsid w:val="004A73B5"/>
    <w:rsid w:val="006743DF"/>
    <w:rsid w:val="007C79BA"/>
    <w:rsid w:val="008F568C"/>
    <w:rsid w:val="009D227E"/>
    <w:rsid w:val="009E0CFD"/>
    <w:rsid w:val="00A30414"/>
    <w:rsid w:val="00AC21EB"/>
    <w:rsid w:val="00B56BC4"/>
    <w:rsid w:val="00BC0744"/>
    <w:rsid w:val="00C9796B"/>
    <w:rsid w:val="00CD2ED6"/>
    <w:rsid w:val="00DF2AFB"/>
    <w:rsid w:val="00E64804"/>
    <w:rsid w:val="00EA6936"/>
    <w:rsid w:val="00F7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64804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E6480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64804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E6480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nhideWhenUsed/>
    <w:rsid w:val="00E64804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rsid w:val="00E6480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semiHidden/>
    <w:unhideWhenUsed/>
    <w:rsid w:val="00E64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E648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64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1C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51C0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link w:val="aa"/>
    <w:qFormat/>
    <w:rsid w:val="00051C0A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basedOn w:val="a1"/>
    <w:link w:val="a9"/>
    <w:rsid w:val="00051C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051C0A"/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semiHidden/>
    <w:rsid w:val="00051C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51C0A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1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nhideWhenUsed/>
    <w:rsid w:val="00051C0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Содержимое таблицы"/>
    <w:basedOn w:val="a"/>
    <w:rsid w:val="00051C0A"/>
    <w:pPr>
      <w:suppressLineNumbers/>
    </w:pPr>
  </w:style>
  <w:style w:type="paragraph" w:styleId="af1">
    <w:name w:val="footer"/>
    <w:basedOn w:val="a"/>
    <w:link w:val="af2"/>
    <w:uiPriority w:val="99"/>
    <w:semiHidden/>
    <w:unhideWhenUsed/>
    <w:rsid w:val="000B74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0B74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ukan.ru/documents/acts/detail.php?id=86153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CDBD4E48DDE060849E25FDD068065759C30C1BDAABCD6F52BBBBA350A6EEBBB5011FF3F1E8EBCBBDA7D1D6EF4806J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bukan.ru/documents/acts/detail.php?id=86153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8CDBD4E48DDE060849E25FDD068065759C20911D0A5CD6F52BBBBA350A6EEBBA70147FFF1E2FE9FEDFD86DBEC86595D65932B5F294A0B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bukan.ru/documents/acts/detail.php?id=8615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10927</Words>
  <Characters>62286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4</cp:revision>
  <dcterms:created xsi:type="dcterms:W3CDTF">2019-06-14T08:58:00Z</dcterms:created>
  <dcterms:modified xsi:type="dcterms:W3CDTF">2019-06-14T09:50:00Z</dcterms:modified>
</cp:coreProperties>
</file>