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FD" w:rsidRDefault="00C008FD" w:rsidP="00E9321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8FD" w:rsidRDefault="00C008FD" w:rsidP="00C008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ПОСТАНОВЛЕНИЕ</w:t>
      </w:r>
    </w:p>
    <w:p w:rsidR="00C008FD" w:rsidRDefault="00C008FD" w:rsidP="00C008FD">
      <w:pPr>
        <w:jc w:val="center"/>
        <w:rPr>
          <w:b/>
          <w:bCs/>
          <w:sz w:val="32"/>
          <w:szCs w:val="32"/>
        </w:rPr>
      </w:pPr>
    </w:p>
    <w:p w:rsidR="00C008FD" w:rsidRDefault="00C008FD" w:rsidP="00C008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 КАНЕЛОВСКОГО СЕЛЬСКОГО ПОСЕЛЕНИЯ</w:t>
      </w:r>
    </w:p>
    <w:p w:rsidR="00C008FD" w:rsidRDefault="00C008FD" w:rsidP="00C008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 РАЙОНА</w:t>
      </w:r>
    </w:p>
    <w:p w:rsidR="00C008FD" w:rsidRDefault="00C008FD" w:rsidP="00C008FD">
      <w:pPr>
        <w:jc w:val="center"/>
        <w:rPr>
          <w:b/>
          <w:bCs/>
          <w:sz w:val="28"/>
          <w:szCs w:val="28"/>
        </w:rPr>
      </w:pPr>
    </w:p>
    <w:p w:rsidR="00357E50" w:rsidRPr="00357E50" w:rsidRDefault="00357E50" w:rsidP="00357E50">
      <w:pPr>
        <w:rPr>
          <w:sz w:val="28"/>
          <w:szCs w:val="28"/>
        </w:rPr>
      </w:pPr>
      <w:r w:rsidRPr="00357E50">
        <w:rPr>
          <w:bCs/>
          <w:sz w:val="28"/>
          <w:szCs w:val="28"/>
        </w:rPr>
        <w:t xml:space="preserve">от </w:t>
      </w:r>
      <w:r w:rsidR="00673C3D">
        <w:rPr>
          <w:bCs/>
          <w:sz w:val="28"/>
          <w:szCs w:val="28"/>
        </w:rPr>
        <w:t xml:space="preserve">18 декабря </w:t>
      </w:r>
      <w:r w:rsidRPr="00357E50">
        <w:rPr>
          <w:bCs/>
          <w:sz w:val="28"/>
          <w:szCs w:val="28"/>
        </w:rPr>
        <w:t>201</w:t>
      </w:r>
      <w:r w:rsidR="00E05D67">
        <w:rPr>
          <w:bCs/>
          <w:sz w:val="28"/>
          <w:szCs w:val="28"/>
        </w:rPr>
        <w:t>8</w:t>
      </w:r>
      <w:r w:rsidRPr="00357E50">
        <w:rPr>
          <w:bCs/>
          <w:sz w:val="28"/>
          <w:szCs w:val="28"/>
        </w:rPr>
        <w:t xml:space="preserve">                                                        </w:t>
      </w:r>
      <w:r w:rsidR="00673C3D">
        <w:rPr>
          <w:bCs/>
          <w:sz w:val="28"/>
          <w:szCs w:val="28"/>
        </w:rPr>
        <w:t xml:space="preserve">                          </w:t>
      </w:r>
      <w:r w:rsidRPr="00357E50">
        <w:rPr>
          <w:bCs/>
          <w:sz w:val="28"/>
          <w:szCs w:val="28"/>
        </w:rPr>
        <w:t xml:space="preserve">            № </w:t>
      </w:r>
      <w:r w:rsidR="00673C3D">
        <w:rPr>
          <w:bCs/>
          <w:sz w:val="28"/>
          <w:szCs w:val="28"/>
        </w:rPr>
        <w:t>121</w:t>
      </w:r>
    </w:p>
    <w:p w:rsidR="00C008FD" w:rsidRDefault="00C008FD" w:rsidP="00C008FD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ст-ца Канеловская</w:t>
      </w:r>
    </w:p>
    <w:p w:rsidR="00996978" w:rsidRDefault="00996978" w:rsidP="00301DBF"/>
    <w:p w:rsidR="00673C3D" w:rsidRDefault="00673C3D" w:rsidP="00301DBF"/>
    <w:p w:rsidR="00673C3D" w:rsidRPr="0086755D" w:rsidRDefault="00673C3D" w:rsidP="00301DBF"/>
    <w:p w:rsidR="00996978" w:rsidRPr="00647063" w:rsidRDefault="00E05D67" w:rsidP="00673C3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Канеловского сельского поселения Староминского района от 02.10.2017 «</w:t>
      </w:r>
      <w:r w:rsidR="00996978" w:rsidRPr="0064706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регламентапредоставления администрацией </w:t>
      </w:r>
      <w:r w:rsidR="00593ED4">
        <w:rPr>
          <w:rFonts w:ascii="Times New Roman" w:hAnsi="Times New Roman"/>
          <w:sz w:val="28"/>
          <w:szCs w:val="28"/>
        </w:rPr>
        <w:t>Канело</w:t>
      </w:r>
      <w:r w:rsidR="00593ED4">
        <w:rPr>
          <w:rFonts w:ascii="Times New Roman" w:hAnsi="Times New Roman"/>
          <w:sz w:val="28"/>
          <w:szCs w:val="28"/>
        </w:rPr>
        <w:t>в</w:t>
      </w:r>
      <w:r w:rsidR="00593ED4">
        <w:rPr>
          <w:rFonts w:ascii="Times New Roman" w:hAnsi="Times New Roman"/>
          <w:sz w:val="28"/>
          <w:szCs w:val="28"/>
        </w:rPr>
        <w:t>ского</w:t>
      </w:r>
      <w:r w:rsidR="00996978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</w:t>
      </w:r>
      <w:r w:rsidR="00996978" w:rsidRPr="00647063">
        <w:rPr>
          <w:rFonts w:ascii="Times New Roman" w:hAnsi="Times New Roman"/>
          <w:sz w:val="28"/>
          <w:szCs w:val="28"/>
        </w:rPr>
        <w:t xml:space="preserve"> муниципальной услуги «Выдача специального разрешения на движение по автомобильным дор</w:t>
      </w:r>
      <w:r w:rsidR="00996978" w:rsidRPr="00647063">
        <w:rPr>
          <w:rFonts w:ascii="Times New Roman" w:hAnsi="Times New Roman"/>
          <w:sz w:val="28"/>
          <w:szCs w:val="28"/>
        </w:rPr>
        <w:t>о</w:t>
      </w:r>
      <w:r w:rsidR="00996978" w:rsidRPr="00647063">
        <w:rPr>
          <w:rFonts w:ascii="Times New Roman" w:hAnsi="Times New Roman"/>
          <w:sz w:val="28"/>
          <w:szCs w:val="28"/>
        </w:rPr>
        <w:t>гам местного значения</w:t>
      </w:r>
      <w:r w:rsidR="00673C3D">
        <w:rPr>
          <w:rFonts w:ascii="Times New Roman" w:hAnsi="Times New Roman"/>
          <w:sz w:val="28"/>
          <w:szCs w:val="28"/>
        </w:rPr>
        <w:t xml:space="preserve"> </w:t>
      </w:r>
      <w:r w:rsidR="00996978" w:rsidRPr="00647063">
        <w:rPr>
          <w:rFonts w:ascii="Times New Roman" w:hAnsi="Times New Roman"/>
          <w:sz w:val="28"/>
          <w:szCs w:val="28"/>
        </w:rPr>
        <w:t>тяжеловесного и (или) крупногабаритного тран</w:t>
      </w:r>
      <w:r w:rsidR="00996978" w:rsidRPr="00647063">
        <w:rPr>
          <w:rFonts w:ascii="Times New Roman" w:hAnsi="Times New Roman"/>
          <w:sz w:val="28"/>
          <w:szCs w:val="28"/>
        </w:rPr>
        <w:t>с</w:t>
      </w:r>
      <w:r w:rsidR="00996978" w:rsidRPr="00647063">
        <w:rPr>
          <w:rFonts w:ascii="Times New Roman" w:hAnsi="Times New Roman"/>
          <w:sz w:val="28"/>
          <w:szCs w:val="28"/>
        </w:rPr>
        <w:t>портного средства»</w:t>
      </w:r>
    </w:p>
    <w:p w:rsidR="00996978" w:rsidRDefault="00996978" w:rsidP="00E9321B">
      <w:pPr>
        <w:jc w:val="center"/>
        <w:rPr>
          <w:b/>
          <w:sz w:val="28"/>
          <w:szCs w:val="28"/>
        </w:rPr>
      </w:pPr>
    </w:p>
    <w:p w:rsidR="00673C3D" w:rsidRPr="00647063" w:rsidRDefault="00673C3D" w:rsidP="00E9321B">
      <w:pPr>
        <w:jc w:val="center"/>
        <w:rPr>
          <w:b/>
          <w:sz w:val="28"/>
          <w:szCs w:val="28"/>
        </w:rPr>
      </w:pPr>
    </w:p>
    <w:p w:rsidR="00996978" w:rsidRDefault="00996978" w:rsidP="00E9321B">
      <w:pPr>
        <w:rPr>
          <w:b/>
          <w:sz w:val="28"/>
          <w:szCs w:val="28"/>
        </w:rPr>
      </w:pPr>
    </w:p>
    <w:p w:rsidR="00996978" w:rsidRDefault="00673C3D" w:rsidP="00E05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5D67">
        <w:rPr>
          <w:sz w:val="28"/>
          <w:szCs w:val="28"/>
        </w:rPr>
        <w:t>На основании протеста прокуратуры Староминского района от 10.12.2018 № 7-04-2018/6057, в</w:t>
      </w:r>
      <w:r w:rsidR="00996978" w:rsidRPr="00647063">
        <w:rPr>
          <w:sz w:val="28"/>
          <w:szCs w:val="28"/>
        </w:rPr>
        <w:t xml:space="preserve"> соответствии с  Федеральным законом от 06 октября 2003 г</w:t>
      </w:r>
      <w:r w:rsidR="00996978" w:rsidRPr="00647063">
        <w:rPr>
          <w:sz w:val="28"/>
          <w:szCs w:val="28"/>
        </w:rPr>
        <w:t>о</w:t>
      </w:r>
      <w:r w:rsidR="00996978" w:rsidRPr="00647063">
        <w:rPr>
          <w:sz w:val="28"/>
          <w:szCs w:val="28"/>
        </w:rPr>
        <w:t>да № 131-ФЗ «Об общих принципах организации местного самоуправления в Ро</w:t>
      </w:r>
      <w:r w:rsidR="00996978" w:rsidRPr="00647063">
        <w:rPr>
          <w:sz w:val="28"/>
          <w:szCs w:val="28"/>
        </w:rPr>
        <w:t>с</w:t>
      </w:r>
      <w:r w:rsidR="00996978" w:rsidRPr="00647063">
        <w:rPr>
          <w:sz w:val="28"/>
          <w:szCs w:val="28"/>
        </w:rPr>
        <w:t xml:space="preserve">сийской Федерации», </w:t>
      </w:r>
      <w:hyperlink r:id="rId9" w:history="1">
        <w:r w:rsidR="00996978" w:rsidRPr="00996978">
          <w:rPr>
            <w:rStyle w:val="af"/>
            <w:color w:val="auto"/>
            <w:sz w:val="28"/>
            <w:szCs w:val="28"/>
          </w:rPr>
          <w:t>Федеральным законом</w:t>
        </w:r>
      </w:hyperlink>
      <w:r w:rsidR="00996978" w:rsidRPr="00996978">
        <w:rPr>
          <w:sz w:val="28"/>
          <w:szCs w:val="28"/>
        </w:rPr>
        <w:t xml:space="preserve"> о</w:t>
      </w:r>
      <w:r w:rsidR="00996978" w:rsidRPr="00647063">
        <w:rPr>
          <w:sz w:val="28"/>
          <w:szCs w:val="28"/>
        </w:rPr>
        <w:t xml:space="preserve">т 27 июля 2010 года № 210-ФЗ «Об организации представления государственных и муниципальных услуг», </w:t>
      </w:r>
      <w:bookmarkStart w:id="0" w:name="sub_5"/>
      <w:r w:rsidR="00996978" w:rsidRPr="00647063">
        <w:rPr>
          <w:sz w:val="28"/>
          <w:szCs w:val="28"/>
        </w:rPr>
        <w:t>Федеральным законом  от 08.11.2007 N 257-ФЗ "Об автомобильных дорогах и о дорожной деятельности в Российской Федерации и о внесении изменений в о</w:t>
      </w:r>
      <w:r w:rsidR="00996978" w:rsidRPr="00647063">
        <w:rPr>
          <w:sz w:val="28"/>
          <w:szCs w:val="28"/>
        </w:rPr>
        <w:t>т</w:t>
      </w:r>
      <w:r w:rsidR="00996978" w:rsidRPr="00647063">
        <w:rPr>
          <w:sz w:val="28"/>
          <w:szCs w:val="28"/>
        </w:rPr>
        <w:t>дельные законодательные акты Российской Федерации"</w:t>
      </w:r>
      <w:r w:rsidR="00996978">
        <w:rPr>
          <w:sz w:val="28"/>
          <w:szCs w:val="28"/>
        </w:rPr>
        <w:t>,</w:t>
      </w:r>
      <w:r w:rsidR="00996978" w:rsidRPr="00647063">
        <w:rPr>
          <w:sz w:val="28"/>
          <w:szCs w:val="28"/>
        </w:rPr>
        <w:t xml:space="preserve"> руководствуясь стат</w:t>
      </w:r>
      <w:r w:rsidR="00996978" w:rsidRPr="00647063">
        <w:rPr>
          <w:sz w:val="28"/>
          <w:szCs w:val="28"/>
        </w:rPr>
        <w:t>ь</w:t>
      </w:r>
      <w:r w:rsidR="00996978" w:rsidRPr="00647063">
        <w:rPr>
          <w:sz w:val="28"/>
          <w:szCs w:val="28"/>
        </w:rPr>
        <w:t xml:space="preserve">ей </w:t>
      </w:r>
      <w:r w:rsidR="00996978">
        <w:rPr>
          <w:sz w:val="28"/>
          <w:szCs w:val="28"/>
        </w:rPr>
        <w:t>31</w:t>
      </w:r>
      <w:r w:rsidR="00996978" w:rsidRPr="00647063">
        <w:rPr>
          <w:sz w:val="28"/>
          <w:szCs w:val="28"/>
        </w:rPr>
        <w:t xml:space="preserve">Устава </w:t>
      </w:r>
      <w:bookmarkEnd w:id="0"/>
      <w:r w:rsidR="00593ED4">
        <w:rPr>
          <w:sz w:val="28"/>
          <w:szCs w:val="28"/>
        </w:rPr>
        <w:t>Канеловского</w:t>
      </w:r>
      <w:r w:rsidR="00996978">
        <w:rPr>
          <w:sz w:val="28"/>
          <w:szCs w:val="28"/>
        </w:rPr>
        <w:t xml:space="preserve"> сельского поселения Староминского района </w:t>
      </w:r>
    </w:p>
    <w:p w:rsidR="00996978" w:rsidRDefault="00996978" w:rsidP="00E9321B">
      <w:pPr>
        <w:jc w:val="both"/>
        <w:rPr>
          <w:sz w:val="28"/>
          <w:szCs w:val="28"/>
        </w:rPr>
      </w:pPr>
      <w:r w:rsidRPr="00647063">
        <w:rPr>
          <w:sz w:val="28"/>
          <w:szCs w:val="28"/>
        </w:rPr>
        <w:t>п о с т а н о в л я ю:</w:t>
      </w:r>
    </w:p>
    <w:p w:rsidR="00E05D67" w:rsidRPr="009D0FC9" w:rsidRDefault="00E05D67" w:rsidP="00E05D67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auto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9D0FC9">
        <w:rPr>
          <w:color w:val="000000"/>
          <w:sz w:val="28"/>
          <w:szCs w:val="28"/>
        </w:rPr>
        <w:t xml:space="preserve">Раздел 5 Административного регламента </w:t>
      </w:r>
      <w:r w:rsidRPr="009D0FC9">
        <w:rPr>
          <w:bCs/>
          <w:color w:val="000000"/>
          <w:sz w:val="28"/>
          <w:szCs w:val="28"/>
        </w:rPr>
        <w:t>предоставления администрацией Канеловского сельского поселения Староминского района муниципальной у</w:t>
      </w:r>
      <w:r w:rsidRPr="009D0FC9">
        <w:rPr>
          <w:bCs/>
          <w:color w:val="000000"/>
          <w:sz w:val="28"/>
          <w:szCs w:val="28"/>
        </w:rPr>
        <w:t>с</w:t>
      </w:r>
      <w:r w:rsidRPr="009D0FC9">
        <w:rPr>
          <w:bCs/>
          <w:color w:val="000000"/>
          <w:sz w:val="28"/>
          <w:szCs w:val="28"/>
        </w:rPr>
        <w:t xml:space="preserve">луги </w:t>
      </w:r>
      <w:r w:rsidRPr="009D0FC9">
        <w:rPr>
          <w:color w:val="000000"/>
          <w:sz w:val="28"/>
          <w:szCs w:val="28"/>
        </w:rPr>
        <w:t>«Выдача разрешений на вступление в брак лицам, достигшим  возраста шестнадцати лет» «ДОСУДЕБНЫЙ (ВНЕСУДЕБНЫЙ) ПОРЯДОК ОБЖАЛ</w:t>
      </w:r>
      <w:r w:rsidRPr="009D0FC9">
        <w:rPr>
          <w:color w:val="000000"/>
          <w:sz w:val="28"/>
          <w:szCs w:val="28"/>
        </w:rPr>
        <w:t>О</w:t>
      </w:r>
      <w:r w:rsidRPr="009D0FC9">
        <w:rPr>
          <w:color w:val="000000"/>
          <w:sz w:val="28"/>
          <w:szCs w:val="28"/>
        </w:rPr>
        <w:t>ВАНИЯ РЕШЕНИЙ И ДЕЙСТВИЙ (БЕЗДЕЙСТВИЯ) ОРГАНА, ПРЕДО</w:t>
      </w:r>
      <w:r w:rsidRPr="009D0FC9">
        <w:rPr>
          <w:color w:val="000000"/>
          <w:sz w:val="28"/>
          <w:szCs w:val="28"/>
        </w:rPr>
        <w:t>С</w:t>
      </w:r>
      <w:r w:rsidRPr="009D0FC9">
        <w:rPr>
          <w:color w:val="000000"/>
          <w:sz w:val="28"/>
          <w:szCs w:val="28"/>
        </w:rPr>
        <w:t>ТАВЛЯЮЩЕГО МУНИЦИПАЛЬНУЮ УСЛУГУ, А ТАКЖЕ ДОЛЖНОС</w:t>
      </w:r>
      <w:r w:rsidRPr="009D0FC9">
        <w:rPr>
          <w:color w:val="000000"/>
          <w:sz w:val="28"/>
          <w:szCs w:val="28"/>
        </w:rPr>
        <w:t>Т</w:t>
      </w:r>
      <w:r w:rsidRPr="009D0FC9">
        <w:rPr>
          <w:color w:val="000000"/>
          <w:sz w:val="28"/>
          <w:szCs w:val="28"/>
        </w:rPr>
        <w:t>НЫХ ЛИЦ, МУНИЦИПАЛЬНЫХ СЛУЖАЩИХ», изложить в новой редакции: 5. Досудебный (внесудебный) порядок обжалования решений и действий (бе</w:t>
      </w:r>
      <w:r w:rsidRPr="009D0FC9">
        <w:rPr>
          <w:color w:val="000000"/>
          <w:sz w:val="28"/>
          <w:szCs w:val="28"/>
        </w:rPr>
        <w:t>з</w:t>
      </w:r>
      <w:r w:rsidRPr="009D0FC9">
        <w:rPr>
          <w:color w:val="000000"/>
          <w:sz w:val="28"/>
          <w:szCs w:val="28"/>
        </w:rPr>
        <w:t>действия) органа, предоставляющего муниципальную услугу, многофункци</w:t>
      </w:r>
      <w:r w:rsidRPr="009D0FC9">
        <w:rPr>
          <w:color w:val="000000"/>
          <w:sz w:val="28"/>
          <w:szCs w:val="28"/>
        </w:rPr>
        <w:t>о</w:t>
      </w:r>
      <w:r w:rsidRPr="009D0FC9">
        <w:rPr>
          <w:color w:val="000000"/>
          <w:sz w:val="28"/>
          <w:szCs w:val="28"/>
        </w:rPr>
        <w:t xml:space="preserve">нального центра, организаций, указанных в части 1.1 статьи 16 Федерального закона от 27 июля 2010 года </w:t>
      </w:r>
      <w:r w:rsidRPr="009D0FC9">
        <w:rPr>
          <w:color w:val="000000"/>
          <w:sz w:val="28"/>
          <w:szCs w:val="28"/>
        </w:rPr>
        <w:br/>
      </w:r>
      <w:r w:rsidRPr="009D0FC9">
        <w:rPr>
          <w:color w:val="000000"/>
          <w:sz w:val="28"/>
          <w:szCs w:val="28"/>
        </w:rPr>
        <w:lastRenderedPageBreak/>
        <w:t>№ 210-ФЗ «Об организации предоставления государственных и муниципал</w:t>
      </w:r>
      <w:r w:rsidRPr="009D0FC9">
        <w:rPr>
          <w:color w:val="000000"/>
          <w:sz w:val="28"/>
          <w:szCs w:val="28"/>
        </w:rPr>
        <w:t>ь</w:t>
      </w:r>
      <w:r w:rsidRPr="009D0FC9">
        <w:rPr>
          <w:color w:val="000000"/>
          <w:sz w:val="28"/>
          <w:szCs w:val="28"/>
        </w:rPr>
        <w:t>ных услуг», а также их должностных лиц, муниципальных служащих, работн</w:t>
      </w:r>
      <w:r w:rsidRPr="009D0FC9">
        <w:rPr>
          <w:color w:val="000000"/>
          <w:sz w:val="28"/>
          <w:szCs w:val="28"/>
        </w:rPr>
        <w:t>и</w:t>
      </w:r>
      <w:r w:rsidRPr="009D0FC9">
        <w:rPr>
          <w:color w:val="000000"/>
          <w:sz w:val="28"/>
          <w:szCs w:val="28"/>
        </w:rPr>
        <w:t>ков Информация для заявителя о его праве подать жалобу на решения и (или) действия (бездействие)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</w:t>
      </w:r>
      <w:r w:rsidRPr="009D0FC9">
        <w:rPr>
          <w:color w:val="000000"/>
          <w:sz w:val="28"/>
          <w:szCs w:val="28"/>
        </w:rPr>
        <w:t>с</w:t>
      </w:r>
      <w:r w:rsidRPr="009D0FC9">
        <w:rPr>
          <w:color w:val="000000"/>
          <w:sz w:val="28"/>
          <w:szCs w:val="28"/>
        </w:rPr>
        <w:t>тавления государственных и муниципальных услуг», а также их должностных лиц, муниципальных служащих, работников при предоставлении муниципал</w:t>
      </w:r>
      <w:r w:rsidRPr="009D0FC9">
        <w:rPr>
          <w:color w:val="000000"/>
          <w:sz w:val="28"/>
          <w:szCs w:val="28"/>
        </w:rPr>
        <w:t>ь</w:t>
      </w:r>
      <w:r w:rsidRPr="009D0FC9">
        <w:rPr>
          <w:color w:val="000000"/>
          <w:sz w:val="28"/>
          <w:szCs w:val="28"/>
        </w:rPr>
        <w:t xml:space="preserve">ной услуги </w:t>
      </w:r>
    </w:p>
    <w:p w:rsidR="00E05D67" w:rsidRPr="009D0FC9" w:rsidRDefault="00E05D67" w:rsidP="00E05D67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1. Заявитель имеет право на досудебное (внесудебное) обжалование р</w:t>
      </w:r>
      <w:r w:rsidRPr="009D0FC9">
        <w:rPr>
          <w:color w:val="000000"/>
          <w:sz w:val="28"/>
          <w:szCs w:val="28"/>
        </w:rPr>
        <w:t>е</w:t>
      </w:r>
      <w:r w:rsidRPr="009D0FC9">
        <w:rPr>
          <w:color w:val="000000"/>
          <w:sz w:val="28"/>
          <w:szCs w:val="28"/>
        </w:rPr>
        <w:t>шений и действий (бездействия), принятых (осуществляемых) органом, предо</w:t>
      </w:r>
      <w:r w:rsidRPr="009D0FC9">
        <w:rPr>
          <w:color w:val="000000"/>
          <w:sz w:val="28"/>
          <w:szCs w:val="28"/>
        </w:rPr>
        <w:t>с</w:t>
      </w:r>
      <w:r w:rsidRPr="009D0FC9">
        <w:rPr>
          <w:color w:val="000000"/>
          <w:sz w:val="28"/>
          <w:szCs w:val="28"/>
        </w:rPr>
        <w:t>тавляющим муниципальную услугу(указывается наименование органа), дол</w:t>
      </w:r>
      <w:r w:rsidRPr="009D0FC9">
        <w:rPr>
          <w:color w:val="000000"/>
          <w:sz w:val="28"/>
          <w:szCs w:val="28"/>
        </w:rPr>
        <w:t>ж</w:t>
      </w:r>
      <w:r w:rsidRPr="009D0FC9">
        <w:rPr>
          <w:color w:val="000000"/>
          <w:sz w:val="28"/>
          <w:szCs w:val="28"/>
        </w:rPr>
        <w:t>ностным лицом органа, предоставляющего муниципальную услугу(указывается наименование органа),либо муниципальным служащим, многофункциональным центром, работником многофункционального центра, а также организациями, предусмотренными частью 1.1 статьи 16 Федерального закона от 27 июля 2010 года № 210-ФЗ «Об организации предоставления государственных и муниц</w:t>
      </w:r>
      <w:r w:rsidRPr="009D0FC9">
        <w:rPr>
          <w:color w:val="000000"/>
          <w:sz w:val="28"/>
          <w:szCs w:val="28"/>
        </w:rPr>
        <w:t>и</w:t>
      </w:r>
      <w:r w:rsidRPr="009D0FC9">
        <w:rPr>
          <w:color w:val="000000"/>
          <w:sz w:val="28"/>
          <w:szCs w:val="28"/>
        </w:rPr>
        <w:t>пальных услуг», или их работниками в ходе предоставления муниципальной услуги (далее – досудебное (внесудебное) обжалование).</w:t>
      </w:r>
    </w:p>
    <w:p w:rsidR="00E05D67" w:rsidRPr="009D0FC9" w:rsidRDefault="00E05D67" w:rsidP="00E05D67">
      <w:pPr>
        <w:autoSpaceDE w:val="0"/>
        <w:autoSpaceDN w:val="0"/>
        <w:adjustRightInd w:val="0"/>
        <w:spacing w:line="235" w:lineRule="auto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Предмет жалобы</w:t>
      </w:r>
    </w:p>
    <w:p w:rsidR="00E05D67" w:rsidRPr="009D0FC9" w:rsidRDefault="00E05D67" w:rsidP="00E05D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2. Предметом досудебного (внесудебного) обжалования заявителем р</w:t>
      </w:r>
      <w:r w:rsidRPr="009D0FC9">
        <w:rPr>
          <w:color w:val="000000"/>
          <w:sz w:val="28"/>
          <w:szCs w:val="28"/>
        </w:rPr>
        <w:t>е</w:t>
      </w:r>
      <w:r w:rsidRPr="009D0FC9">
        <w:rPr>
          <w:color w:val="000000"/>
          <w:sz w:val="28"/>
          <w:szCs w:val="28"/>
        </w:rPr>
        <w:t>шений и действий (бездействия) органа, предоставляющего муниципальную услугу (указывается наименование органа), должностного лица органа, предо</w:t>
      </w:r>
      <w:r w:rsidRPr="009D0FC9">
        <w:rPr>
          <w:color w:val="000000"/>
          <w:sz w:val="28"/>
          <w:szCs w:val="28"/>
        </w:rPr>
        <w:t>с</w:t>
      </w:r>
      <w:r w:rsidRPr="009D0FC9">
        <w:rPr>
          <w:color w:val="000000"/>
          <w:sz w:val="28"/>
          <w:szCs w:val="28"/>
        </w:rPr>
        <w:t>тавляющего муниципальную услугу (указывается наименование органа), либо муниципального служащего, многофункционального центра, работника мног</w:t>
      </w:r>
      <w:r w:rsidRPr="009D0FC9">
        <w:rPr>
          <w:color w:val="000000"/>
          <w:sz w:val="28"/>
          <w:szCs w:val="28"/>
        </w:rPr>
        <w:t>о</w:t>
      </w:r>
      <w:r w:rsidRPr="009D0FC9">
        <w:rPr>
          <w:color w:val="000000"/>
          <w:sz w:val="28"/>
          <w:szCs w:val="28"/>
        </w:rPr>
        <w:t>функционального центра, а также организаций, предусмотренных частью 1.1 статьи 16 Федерального закона  от 27 июля 2010 года № 210-ФЗ «Об организ</w:t>
      </w:r>
      <w:r w:rsidRPr="009D0FC9">
        <w:rPr>
          <w:color w:val="000000"/>
          <w:sz w:val="28"/>
          <w:szCs w:val="28"/>
        </w:rPr>
        <w:t>а</w:t>
      </w:r>
      <w:r w:rsidRPr="009D0FC9">
        <w:rPr>
          <w:color w:val="000000"/>
          <w:sz w:val="28"/>
          <w:szCs w:val="28"/>
        </w:rPr>
        <w:t>ции предоставления государственных и муниципальных услуг», или их рабо</w:t>
      </w:r>
      <w:r w:rsidRPr="009D0FC9">
        <w:rPr>
          <w:color w:val="000000"/>
          <w:sz w:val="28"/>
          <w:szCs w:val="28"/>
        </w:rPr>
        <w:t>т</w:t>
      </w:r>
      <w:r w:rsidRPr="009D0FC9">
        <w:rPr>
          <w:color w:val="000000"/>
          <w:sz w:val="28"/>
          <w:szCs w:val="28"/>
        </w:rPr>
        <w:t>ников является конкретное решение или действие (бездействие), принятое или осуществленное ими в ходе предоставления муниципальной услуги, в том чи</w:t>
      </w:r>
      <w:r w:rsidRPr="009D0FC9">
        <w:rPr>
          <w:color w:val="000000"/>
          <w:sz w:val="28"/>
          <w:szCs w:val="28"/>
        </w:rPr>
        <w:t>с</w:t>
      </w:r>
      <w:r w:rsidRPr="009D0FC9">
        <w:rPr>
          <w:color w:val="000000"/>
          <w:sz w:val="28"/>
          <w:szCs w:val="28"/>
        </w:rPr>
        <w:t>ле в следующих случаях:</w:t>
      </w:r>
    </w:p>
    <w:p w:rsidR="00E05D67" w:rsidRPr="009D0FC9" w:rsidRDefault="00E05D67" w:rsidP="00E05D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1) нарушение срока регистрации запроса о предоставлении муниципал</w:t>
      </w:r>
      <w:r w:rsidRPr="009D0FC9">
        <w:rPr>
          <w:color w:val="000000"/>
          <w:sz w:val="28"/>
          <w:szCs w:val="28"/>
        </w:rPr>
        <w:t>ь</w:t>
      </w:r>
      <w:r w:rsidRPr="009D0FC9">
        <w:rPr>
          <w:color w:val="000000"/>
          <w:sz w:val="28"/>
          <w:szCs w:val="28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9D0FC9">
        <w:rPr>
          <w:color w:val="000000"/>
          <w:sz w:val="28"/>
          <w:szCs w:val="28"/>
        </w:rPr>
        <w:t>у</w:t>
      </w:r>
      <w:r w:rsidRPr="009D0FC9">
        <w:rPr>
          <w:color w:val="000000"/>
          <w:sz w:val="28"/>
          <w:szCs w:val="28"/>
        </w:rPr>
        <w:t>ниципальных услуг»;</w:t>
      </w:r>
    </w:p>
    <w:p w:rsidR="00E05D67" w:rsidRPr="009D0FC9" w:rsidRDefault="00E05D67" w:rsidP="00E05D67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9D0FC9">
        <w:rPr>
          <w:color w:val="000000"/>
          <w:sz w:val="28"/>
          <w:szCs w:val="28"/>
        </w:rPr>
        <w:t>о</w:t>
      </w:r>
      <w:r w:rsidRPr="009D0FC9">
        <w:rPr>
          <w:color w:val="000000"/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9D0FC9">
        <w:rPr>
          <w:color w:val="000000"/>
          <w:sz w:val="28"/>
          <w:szCs w:val="28"/>
        </w:rPr>
        <w:t>с</w:t>
      </w:r>
      <w:r w:rsidRPr="009D0FC9">
        <w:rPr>
          <w:color w:val="000000"/>
          <w:sz w:val="28"/>
          <w:szCs w:val="28"/>
        </w:rPr>
        <w:t xml:space="preserve">тавлению соответствующей муниципальной услуги в полном объеме в порядке, определенном частью </w:t>
      </w:r>
      <w:r w:rsidRPr="009D0FC9">
        <w:rPr>
          <w:color w:val="000000"/>
          <w:sz w:val="28"/>
          <w:szCs w:val="28"/>
        </w:rPr>
        <w:br/>
        <w:t>1.3 статьи 16 Федерального закона от 27 июля 2010 года № 210-ФЗ «Об орган</w:t>
      </w:r>
      <w:r w:rsidRPr="009D0FC9">
        <w:rPr>
          <w:color w:val="000000"/>
          <w:sz w:val="28"/>
          <w:szCs w:val="28"/>
        </w:rPr>
        <w:t>и</w:t>
      </w:r>
      <w:r w:rsidRPr="009D0FC9">
        <w:rPr>
          <w:color w:val="000000"/>
          <w:sz w:val="28"/>
          <w:szCs w:val="28"/>
        </w:rPr>
        <w:t>зации предоставления государственных и муниципальных услуг»;</w:t>
      </w:r>
    </w:p>
    <w:p w:rsidR="00E05D67" w:rsidRPr="009D0FC9" w:rsidRDefault="00E05D67" w:rsidP="00E05D67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lastRenderedPageBreak/>
        <w:t>3) требование у заявителя документов, не предусмотренных нормативн</w:t>
      </w:r>
      <w:r w:rsidRPr="009D0FC9">
        <w:rPr>
          <w:color w:val="000000"/>
          <w:sz w:val="28"/>
          <w:szCs w:val="28"/>
        </w:rPr>
        <w:t>ы</w:t>
      </w:r>
      <w:r w:rsidRPr="009D0FC9">
        <w:rPr>
          <w:color w:val="000000"/>
          <w:sz w:val="28"/>
          <w:szCs w:val="28"/>
        </w:rPr>
        <w:t>ми правовыми актами Российской Федерации, нормативными правовыми акт</w:t>
      </w:r>
      <w:r w:rsidRPr="009D0FC9">
        <w:rPr>
          <w:color w:val="000000"/>
          <w:sz w:val="28"/>
          <w:szCs w:val="28"/>
        </w:rPr>
        <w:t>а</w:t>
      </w:r>
      <w:r w:rsidRPr="009D0FC9">
        <w:rPr>
          <w:color w:val="000000"/>
          <w:sz w:val="28"/>
          <w:szCs w:val="28"/>
        </w:rPr>
        <w:t>ми Краснодарского края, муниципальными правовыми актами для предоста</w:t>
      </w:r>
      <w:r w:rsidRPr="009D0FC9">
        <w:rPr>
          <w:color w:val="000000"/>
          <w:sz w:val="28"/>
          <w:szCs w:val="28"/>
        </w:rPr>
        <w:t>в</w:t>
      </w:r>
      <w:r w:rsidRPr="009D0FC9">
        <w:rPr>
          <w:color w:val="000000"/>
          <w:sz w:val="28"/>
          <w:szCs w:val="28"/>
        </w:rPr>
        <w:t xml:space="preserve">ления муниципальной услуги; </w:t>
      </w:r>
    </w:p>
    <w:p w:rsidR="00E05D67" w:rsidRPr="009D0FC9" w:rsidRDefault="00E05D67" w:rsidP="00E05D67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9D0FC9">
        <w:rPr>
          <w:color w:val="000000"/>
          <w:sz w:val="28"/>
          <w:szCs w:val="28"/>
        </w:rPr>
        <w:t>а</w:t>
      </w:r>
      <w:r w:rsidRPr="009D0FC9">
        <w:rPr>
          <w:color w:val="000000"/>
          <w:sz w:val="28"/>
          <w:szCs w:val="28"/>
        </w:rPr>
        <w:t xml:space="preserve">вовыми актами Краснодарского края, муниципальными правовыми актами для предоставления государственной услуги, у заявителя;  </w:t>
      </w:r>
    </w:p>
    <w:p w:rsidR="00E05D67" w:rsidRPr="009D0FC9" w:rsidRDefault="00E05D67" w:rsidP="00E05D67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r w:rsidRPr="009D0FC9">
        <w:rPr>
          <w:color w:val="000000"/>
          <w:sz w:val="28"/>
          <w:szCs w:val="28"/>
        </w:rPr>
        <w:br/>
        <w:t>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9D0FC9">
        <w:rPr>
          <w:color w:val="000000"/>
          <w:sz w:val="28"/>
          <w:szCs w:val="28"/>
        </w:rPr>
        <w:t>р</w:t>
      </w:r>
      <w:r w:rsidRPr="009D0FC9">
        <w:rPr>
          <w:color w:val="000000"/>
          <w:sz w:val="28"/>
          <w:szCs w:val="28"/>
        </w:rPr>
        <w:t>ского края, муниципальными правовыми актами. В указанном случае досуде</w:t>
      </w:r>
      <w:r w:rsidRPr="009D0FC9">
        <w:rPr>
          <w:color w:val="000000"/>
          <w:sz w:val="28"/>
          <w:szCs w:val="28"/>
        </w:rPr>
        <w:t>б</w:t>
      </w:r>
      <w:r w:rsidRPr="009D0FC9">
        <w:rPr>
          <w:color w:val="000000"/>
          <w:sz w:val="28"/>
          <w:szCs w:val="28"/>
        </w:rPr>
        <w:t>ное (внесудебное) обжалование заявителем решений и действий (бездействия) многофункционального центра, работника многофункционального центра во</w:t>
      </w:r>
      <w:r w:rsidRPr="009D0FC9">
        <w:rPr>
          <w:color w:val="000000"/>
          <w:sz w:val="28"/>
          <w:szCs w:val="28"/>
        </w:rPr>
        <w:t>з</w:t>
      </w:r>
      <w:r w:rsidRPr="009D0FC9">
        <w:rPr>
          <w:color w:val="000000"/>
          <w:sz w:val="28"/>
          <w:szCs w:val="28"/>
        </w:rPr>
        <w:t>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</w:t>
      </w:r>
      <w:r w:rsidRPr="009D0FC9">
        <w:rPr>
          <w:color w:val="000000"/>
          <w:sz w:val="28"/>
          <w:szCs w:val="28"/>
        </w:rPr>
        <w:t>е</w:t>
      </w:r>
      <w:r w:rsidRPr="009D0FC9">
        <w:rPr>
          <w:color w:val="000000"/>
          <w:sz w:val="28"/>
          <w:szCs w:val="28"/>
        </w:rPr>
        <w:t>ленном частью 1.3 статьи 16 Федерального закона от 27 июля 2010 года № 210-ФЗ «Об организации предоставления государственных и муниципальных у</w:t>
      </w:r>
      <w:r w:rsidRPr="009D0FC9">
        <w:rPr>
          <w:color w:val="000000"/>
          <w:sz w:val="28"/>
          <w:szCs w:val="28"/>
        </w:rPr>
        <w:t>с</w:t>
      </w:r>
      <w:r w:rsidRPr="009D0FC9">
        <w:rPr>
          <w:color w:val="000000"/>
          <w:sz w:val="28"/>
          <w:szCs w:val="28"/>
        </w:rPr>
        <w:t>луг»;</w:t>
      </w:r>
    </w:p>
    <w:p w:rsidR="00E05D67" w:rsidRPr="009D0FC9" w:rsidRDefault="00E05D67" w:rsidP="00E05D67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9D0FC9">
        <w:rPr>
          <w:color w:val="000000"/>
          <w:sz w:val="28"/>
          <w:szCs w:val="28"/>
        </w:rPr>
        <w:t>е</w:t>
      </w:r>
      <w:r w:rsidRPr="009D0FC9">
        <w:rPr>
          <w:color w:val="000000"/>
          <w:sz w:val="28"/>
          <w:szCs w:val="28"/>
        </w:rPr>
        <w:t>дерации, нормативными правовыми актами Краснодарского края, муниципал</w:t>
      </w:r>
      <w:r w:rsidRPr="009D0FC9">
        <w:rPr>
          <w:color w:val="000000"/>
          <w:sz w:val="28"/>
          <w:szCs w:val="28"/>
        </w:rPr>
        <w:t>ь</w:t>
      </w:r>
      <w:r w:rsidRPr="009D0FC9">
        <w:rPr>
          <w:color w:val="000000"/>
          <w:sz w:val="28"/>
          <w:szCs w:val="28"/>
        </w:rPr>
        <w:t>ными правовыми актами;</w:t>
      </w:r>
    </w:p>
    <w:p w:rsidR="00E05D67" w:rsidRPr="009D0FC9" w:rsidRDefault="00E05D67" w:rsidP="00E05D67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7) отказ органа, предоставляющего муниципальную услугу(указывается наименование органа), должностного лица органа, предоставляющего муниц</w:t>
      </w:r>
      <w:r w:rsidRPr="009D0FC9">
        <w:rPr>
          <w:color w:val="000000"/>
          <w:sz w:val="28"/>
          <w:szCs w:val="28"/>
        </w:rPr>
        <w:t>и</w:t>
      </w:r>
      <w:r w:rsidRPr="009D0FC9">
        <w:rPr>
          <w:color w:val="000000"/>
          <w:sz w:val="28"/>
          <w:szCs w:val="28"/>
        </w:rPr>
        <w:t>пальную услугу(указывается наименование органа),многофункционального центра, работника многофункционального центра, организаций, предусмотре</w:t>
      </w:r>
      <w:r w:rsidRPr="009D0FC9">
        <w:rPr>
          <w:color w:val="000000"/>
          <w:sz w:val="28"/>
          <w:szCs w:val="28"/>
        </w:rPr>
        <w:t>н</w:t>
      </w:r>
      <w:r w:rsidRPr="009D0FC9">
        <w:rPr>
          <w:color w:val="000000"/>
          <w:sz w:val="28"/>
          <w:szCs w:val="28"/>
        </w:rPr>
        <w:t xml:space="preserve">ных </w:t>
      </w:r>
      <w:hyperlink r:id="rId10" w:history="1">
        <w:r w:rsidRPr="009D0FC9">
          <w:rPr>
            <w:rStyle w:val="a5"/>
            <w:color w:val="000000"/>
            <w:szCs w:val="28"/>
          </w:rPr>
          <w:t xml:space="preserve">частью 1.1 статьи 16 </w:t>
        </w:r>
        <w:r w:rsidRPr="009D0FC9">
          <w:rPr>
            <w:color w:val="000000"/>
            <w:sz w:val="28"/>
            <w:szCs w:val="28"/>
          </w:rPr>
          <w:t>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9D0FC9">
        <w:rPr>
          <w:color w:val="000000"/>
          <w:sz w:val="28"/>
          <w:szCs w:val="28"/>
        </w:rPr>
        <w:t>, или их работников в исправлении допущенных ими опечаток и ошибок в в</w:t>
      </w:r>
      <w:r w:rsidRPr="009D0FC9">
        <w:rPr>
          <w:color w:val="000000"/>
          <w:sz w:val="28"/>
          <w:szCs w:val="28"/>
        </w:rPr>
        <w:t>ы</w:t>
      </w:r>
      <w:r w:rsidRPr="009D0FC9">
        <w:rPr>
          <w:color w:val="000000"/>
          <w:sz w:val="28"/>
          <w:szCs w:val="28"/>
        </w:rPr>
        <w:t>данных в результате предоставления муниципальной услуги документах либо нарушение установленного срока таких исправлений. В указанном случае дос</w:t>
      </w:r>
      <w:r w:rsidRPr="009D0FC9">
        <w:rPr>
          <w:color w:val="000000"/>
          <w:sz w:val="28"/>
          <w:szCs w:val="28"/>
        </w:rPr>
        <w:t>у</w:t>
      </w:r>
      <w:r w:rsidRPr="009D0FC9">
        <w:rPr>
          <w:color w:val="000000"/>
          <w:sz w:val="28"/>
          <w:szCs w:val="28"/>
        </w:rPr>
        <w:t>дебное (внесудебное) обжалование заявителем решений и действий (бездейс</w:t>
      </w:r>
      <w:r w:rsidRPr="009D0FC9">
        <w:rPr>
          <w:color w:val="000000"/>
          <w:sz w:val="28"/>
          <w:szCs w:val="28"/>
        </w:rPr>
        <w:t>т</w:t>
      </w:r>
      <w:r w:rsidRPr="009D0FC9">
        <w:rPr>
          <w:color w:val="000000"/>
          <w:sz w:val="28"/>
          <w:szCs w:val="28"/>
        </w:rPr>
        <w:t>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</w:t>
      </w:r>
      <w:r w:rsidRPr="009D0FC9">
        <w:rPr>
          <w:color w:val="000000"/>
          <w:sz w:val="28"/>
          <w:szCs w:val="28"/>
        </w:rPr>
        <w:t>е</w:t>
      </w:r>
      <w:r w:rsidRPr="009D0FC9">
        <w:rPr>
          <w:color w:val="000000"/>
          <w:sz w:val="28"/>
          <w:szCs w:val="28"/>
        </w:rPr>
        <w:t>ленном частью 1.3 статьи 16 Федерального закона от 27 июля 2010 года № 210-ФЗ «Об организации предоставления государственных и муниципальных у</w:t>
      </w:r>
      <w:r w:rsidRPr="009D0FC9">
        <w:rPr>
          <w:color w:val="000000"/>
          <w:sz w:val="28"/>
          <w:szCs w:val="28"/>
        </w:rPr>
        <w:t>с</w:t>
      </w:r>
      <w:r w:rsidRPr="009D0FC9">
        <w:rPr>
          <w:color w:val="000000"/>
          <w:sz w:val="28"/>
          <w:szCs w:val="28"/>
        </w:rPr>
        <w:t>луг»;</w:t>
      </w:r>
    </w:p>
    <w:p w:rsidR="00E05D67" w:rsidRPr="009D0FC9" w:rsidRDefault="00E05D67" w:rsidP="00E05D67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8) нарушение срока или порядка выдачи документов по результатам пр</w:t>
      </w:r>
      <w:r w:rsidRPr="009D0FC9">
        <w:rPr>
          <w:color w:val="000000"/>
          <w:sz w:val="28"/>
          <w:szCs w:val="28"/>
        </w:rPr>
        <w:t>е</w:t>
      </w:r>
      <w:r w:rsidRPr="009D0FC9">
        <w:rPr>
          <w:color w:val="000000"/>
          <w:sz w:val="28"/>
          <w:szCs w:val="28"/>
        </w:rPr>
        <w:t>доставления муниципальной услуги;</w:t>
      </w:r>
    </w:p>
    <w:p w:rsidR="00E05D67" w:rsidRPr="009D0FC9" w:rsidRDefault="00E05D67" w:rsidP="00E05D67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lastRenderedPageBreak/>
        <w:t>9) приостановление предоставления муниципальной услуги, если основ</w:t>
      </w:r>
      <w:r w:rsidRPr="009D0FC9">
        <w:rPr>
          <w:color w:val="000000"/>
          <w:sz w:val="28"/>
          <w:szCs w:val="28"/>
        </w:rPr>
        <w:t>а</w:t>
      </w:r>
      <w:r w:rsidRPr="009D0FC9">
        <w:rPr>
          <w:color w:val="000000"/>
          <w:sz w:val="28"/>
          <w:szCs w:val="28"/>
        </w:rPr>
        <w:t xml:space="preserve">ния приостановления не предусмотрены федеральными законами </w:t>
      </w:r>
      <w:r w:rsidRPr="009D0FC9">
        <w:rPr>
          <w:color w:val="000000"/>
          <w:sz w:val="28"/>
          <w:szCs w:val="28"/>
        </w:rPr>
        <w:br/>
        <w:t>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</w:t>
      </w:r>
      <w:r w:rsidRPr="009D0FC9">
        <w:rPr>
          <w:color w:val="000000"/>
          <w:sz w:val="28"/>
          <w:szCs w:val="28"/>
        </w:rPr>
        <w:t>з</w:t>
      </w:r>
      <w:r w:rsidRPr="009D0FC9">
        <w:rPr>
          <w:color w:val="000000"/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9D0FC9">
        <w:rPr>
          <w:color w:val="000000"/>
          <w:sz w:val="28"/>
          <w:szCs w:val="28"/>
        </w:rPr>
        <w:t>с</w:t>
      </w:r>
      <w:r w:rsidRPr="009D0FC9">
        <w:rPr>
          <w:color w:val="000000"/>
          <w:sz w:val="28"/>
          <w:szCs w:val="28"/>
        </w:rPr>
        <w:t>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</w:t>
      </w:r>
      <w:r w:rsidRPr="009D0FC9">
        <w:rPr>
          <w:color w:val="000000"/>
          <w:sz w:val="28"/>
          <w:szCs w:val="28"/>
        </w:rPr>
        <w:t>ь</w:t>
      </w:r>
      <w:r w:rsidRPr="009D0FC9">
        <w:rPr>
          <w:color w:val="000000"/>
          <w:sz w:val="28"/>
          <w:szCs w:val="28"/>
        </w:rPr>
        <w:t>ных услуг».</w:t>
      </w:r>
    </w:p>
    <w:p w:rsidR="00E05D67" w:rsidRDefault="00E05D67" w:rsidP="00E05D67">
      <w:pPr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Орган, предоставляющий муниципальную услугу, многофункциональный центр, организации, указанные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должностные лица, муниципальные служ</w:t>
      </w:r>
      <w:r w:rsidRPr="009D0FC9">
        <w:rPr>
          <w:color w:val="000000"/>
          <w:sz w:val="28"/>
          <w:szCs w:val="28"/>
        </w:rPr>
        <w:t>а</w:t>
      </w:r>
      <w:r w:rsidRPr="009D0FC9">
        <w:rPr>
          <w:color w:val="000000"/>
          <w:sz w:val="28"/>
          <w:szCs w:val="28"/>
        </w:rPr>
        <w:t>щие, работники и уполномоченные на рассмотрение жалобы должностные л</w:t>
      </w:r>
      <w:r w:rsidRPr="009D0FC9">
        <w:rPr>
          <w:color w:val="000000"/>
          <w:sz w:val="28"/>
          <w:szCs w:val="28"/>
        </w:rPr>
        <w:t>и</w:t>
      </w:r>
      <w:r w:rsidRPr="009D0FC9">
        <w:rPr>
          <w:color w:val="000000"/>
          <w:sz w:val="28"/>
          <w:szCs w:val="28"/>
        </w:rPr>
        <w:t>ца, которым может быть направлена жалоба</w:t>
      </w:r>
    </w:p>
    <w:p w:rsidR="00E05D67" w:rsidRPr="005C241C" w:rsidRDefault="00E05D67" w:rsidP="00E05D67">
      <w:pPr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10.</w:t>
      </w:r>
      <w:r>
        <w:rPr>
          <w:rStyle w:val="blk"/>
          <w:color w:val="000000"/>
          <w:sz w:val="28"/>
          <w:szCs w:val="28"/>
        </w:rPr>
        <w:t>т</w:t>
      </w:r>
      <w:r w:rsidRPr="005C241C">
        <w:rPr>
          <w:rStyle w:val="blk"/>
          <w:color w:val="000000"/>
          <w:sz w:val="28"/>
          <w:szCs w:val="28"/>
        </w:rPr>
        <w:t>ребование у заявителя при предоставлении государственной или м</w:t>
      </w:r>
      <w:r w:rsidRPr="005C241C">
        <w:rPr>
          <w:rStyle w:val="blk"/>
          <w:color w:val="000000"/>
          <w:sz w:val="28"/>
          <w:szCs w:val="28"/>
        </w:rPr>
        <w:t>у</w:t>
      </w:r>
      <w:r w:rsidRPr="005C241C">
        <w:rPr>
          <w:rStyle w:val="blk"/>
          <w:color w:val="000000"/>
          <w:sz w:val="28"/>
          <w:szCs w:val="28"/>
        </w:rPr>
        <w:t>ниципальной услуги документов или информации, отсутствие и (или) недост</w:t>
      </w:r>
      <w:r w:rsidRPr="005C241C">
        <w:rPr>
          <w:rStyle w:val="blk"/>
          <w:color w:val="000000"/>
          <w:sz w:val="28"/>
          <w:szCs w:val="28"/>
        </w:rPr>
        <w:t>о</w:t>
      </w:r>
      <w:r w:rsidRPr="005C241C">
        <w:rPr>
          <w:rStyle w:val="blk"/>
          <w:color w:val="000000"/>
          <w:sz w:val="28"/>
          <w:szCs w:val="28"/>
        </w:rPr>
        <w:t>верность которых не указывались при первоначальном отказе в приеме док</w:t>
      </w:r>
      <w:r w:rsidRPr="005C241C">
        <w:rPr>
          <w:rStyle w:val="blk"/>
          <w:color w:val="000000"/>
          <w:sz w:val="28"/>
          <w:szCs w:val="28"/>
        </w:rPr>
        <w:t>у</w:t>
      </w:r>
      <w:r w:rsidRPr="005C241C">
        <w:rPr>
          <w:rStyle w:val="blk"/>
          <w:color w:val="000000"/>
          <w:sz w:val="28"/>
          <w:szCs w:val="28"/>
        </w:rPr>
        <w:t xml:space="preserve">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1" w:anchor="dst290" w:history="1">
        <w:r w:rsidRPr="005C241C">
          <w:rPr>
            <w:rStyle w:val="a5"/>
            <w:color w:val="000000"/>
            <w:sz w:val="28"/>
            <w:szCs w:val="28"/>
          </w:rPr>
          <w:t>пунктом 4 части 1 статьи 7</w:t>
        </w:r>
      </w:hyperlink>
      <w:r w:rsidRPr="005C241C">
        <w:rPr>
          <w:rStyle w:val="blk"/>
          <w:color w:val="000000"/>
          <w:sz w:val="28"/>
          <w:szCs w:val="28"/>
        </w:rPr>
        <w:t xml:space="preserve"> настоящ</w:t>
      </w:r>
      <w:r w:rsidRPr="005C241C">
        <w:rPr>
          <w:rStyle w:val="blk"/>
          <w:color w:val="000000"/>
          <w:sz w:val="28"/>
          <w:szCs w:val="28"/>
        </w:rPr>
        <w:t>е</w:t>
      </w:r>
      <w:r w:rsidRPr="005C241C">
        <w:rPr>
          <w:rStyle w:val="blk"/>
          <w:color w:val="000000"/>
          <w:sz w:val="28"/>
          <w:szCs w:val="28"/>
        </w:rPr>
        <w:t>го Федерального закона. В указанном случае досудебное (внесудебное) обж</w:t>
      </w:r>
      <w:r w:rsidRPr="005C241C">
        <w:rPr>
          <w:rStyle w:val="blk"/>
          <w:color w:val="000000"/>
          <w:sz w:val="28"/>
          <w:szCs w:val="28"/>
        </w:rPr>
        <w:t>а</w:t>
      </w:r>
      <w:r w:rsidRPr="005C241C">
        <w:rPr>
          <w:rStyle w:val="blk"/>
          <w:color w:val="000000"/>
          <w:sz w:val="28"/>
          <w:szCs w:val="28"/>
        </w:rPr>
        <w:t>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</w:t>
      </w:r>
      <w:r w:rsidRPr="005C241C">
        <w:rPr>
          <w:rStyle w:val="blk"/>
          <w:color w:val="000000"/>
          <w:sz w:val="28"/>
          <w:szCs w:val="28"/>
        </w:rPr>
        <w:t>б</w:t>
      </w:r>
      <w:r w:rsidRPr="005C241C">
        <w:rPr>
          <w:rStyle w:val="blk"/>
          <w:color w:val="000000"/>
          <w:sz w:val="28"/>
          <w:szCs w:val="28"/>
        </w:rPr>
        <w:t>жалуются, возложена функция по предоставлению соответствующих госуда</w:t>
      </w:r>
      <w:r w:rsidRPr="005C241C">
        <w:rPr>
          <w:rStyle w:val="blk"/>
          <w:color w:val="000000"/>
          <w:sz w:val="28"/>
          <w:szCs w:val="28"/>
        </w:rPr>
        <w:t>р</w:t>
      </w:r>
      <w:r w:rsidRPr="005C241C">
        <w:rPr>
          <w:rStyle w:val="blk"/>
          <w:color w:val="000000"/>
          <w:sz w:val="28"/>
          <w:szCs w:val="28"/>
        </w:rPr>
        <w:t xml:space="preserve">ственных или муниципальных услуг в полном объеме в порядке, определенном </w:t>
      </w:r>
      <w:hyperlink r:id="rId12" w:anchor="dst100354" w:history="1">
        <w:r w:rsidRPr="005C241C">
          <w:rPr>
            <w:rStyle w:val="a5"/>
            <w:color w:val="000000"/>
            <w:sz w:val="28"/>
            <w:szCs w:val="28"/>
          </w:rPr>
          <w:t>частью 1.3 статьи 16</w:t>
        </w:r>
      </w:hyperlink>
      <w:r w:rsidRPr="005C241C">
        <w:rPr>
          <w:rStyle w:val="blk"/>
          <w:color w:val="000000"/>
          <w:sz w:val="28"/>
          <w:szCs w:val="28"/>
        </w:rPr>
        <w:t xml:space="preserve"> настоящего Федерального закона.</w:t>
      </w:r>
    </w:p>
    <w:p w:rsidR="00E05D67" w:rsidRPr="009D0FC9" w:rsidRDefault="00E05D67" w:rsidP="00E05D67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3. Жалоба на решения и действия (бездействие) должностных лиц органа, предоставляющего муниципальную услугу(указывается наименование органа), муниципальных служащих подается заявителем в орган, предоставляющий м</w:t>
      </w:r>
      <w:r w:rsidRPr="009D0FC9">
        <w:rPr>
          <w:color w:val="000000"/>
          <w:sz w:val="28"/>
          <w:szCs w:val="28"/>
        </w:rPr>
        <w:t>у</w:t>
      </w:r>
      <w:r w:rsidRPr="009D0FC9">
        <w:rPr>
          <w:color w:val="000000"/>
          <w:sz w:val="28"/>
          <w:szCs w:val="28"/>
        </w:rPr>
        <w:t>ниципальную услугу(указывается наименование органа) на имя руководителя органа, предоставляющего муниципальную услугу(указывается наименование органа), многофункциональный центр либо в департамент информатизации и связи Краснодарского края, являющийся учредителем многофункционального центра (далее - учредитель многофункционального центра), а также в организ</w:t>
      </w:r>
      <w:r w:rsidRPr="009D0FC9">
        <w:rPr>
          <w:color w:val="000000"/>
          <w:sz w:val="28"/>
          <w:szCs w:val="28"/>
        </w:rPr>
        <w:t>а</w:t>
      </w:r>
      <w:r w:rsidRPr="009D0FC9">
        <w:rPr>
          <w:color w:val="000000"/>
          <w:sz w:val="28"/>
          <w:szCs w:val="28"/>
        </w:rPr>
        <w:t>ции, предусмотренные частью 1.1 статьи 16 Федерального закона от 27 июля 2010 года № 210-ФЗ «Об организации предоставления государственных и м</w:t>
      </w:r>
      <w:r w:rsidRPr="009D0FC9">
        <w:rPr>
          <w:color w:val="000000"/>
          <w:sz w:val="28"/>
          <w:szCs w:val="28"/>
        </w:rPr>
        <w:t>у</w:t>
      </w:r>
      <w:r w:rsidRPr="009D0FC9">
        <w:rPr>
          <w:color w:val="000000"/>
          <w:sz w:val="28"/>
          <w:szCs w:val="28"/>
        </w:rPr>
        <w:t>ниципальных услуг».</w:t>
      </w:r>
    </w:p>
    <w:p w:rsidR="00E05D67" w:rsidRPr="009D0FC9" w:rsidRDefault="00E05D67" w:rsidP="00E05D67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D0FC9">
        <w:rPr>
          <w:color w:val="000000"/>
          <w:sz w:val="28"/>
          <w:szCs w:val="28"/>
        </w:rPr>
        <w:t>4. В случае если обжалуются</w:t>
      </w:r>
      <w:r w:rsidRPr="009D0FC9">
        <w:rPr>
          <w:color w:val="000000"/>
          <w:sz w:val="28"/>
          <w:szCs w:val="28"/>
          <w:bdr w:val="none" w:sz="0" w:space="0" w:color="auto" w:frame="1"/>
        </w:rPr>
        <w:t xml:space="preserve"> решения </w:t>
      </w:r>
      <w:r w:rsidRPr="009D0FC9">
        <w:rPr>
          <w:color w:val="000000"/>
          <w:sz w:val="28"/>
          <w:szCs w:val="28"/>
        </w:rPr>
        <w:t xml:space="preserve">и действия (бездействие) </w:t>
      </w:r>
      <w:r w:rsidRPr="009D0FC9">
        <w:rPr>
          <w:color w:val="000000"/>
          <w:sz w:val="28"/>
          <w:szCs w:val="28"/>
          <w:bdr w:val="none" w:sz="0" w:space="0" w:color="auto" w:frame="1"/>
        </w:rPr>
        <w:t>руков</w:t>
      </w:r>
      <w:r w:rsidRPr="009D0FC9">
        <w:rPr>
          <w:color w:val="000000"/>
          <w:sz w:val="28"/>
          <w:szCs w:val="28"/>
          <w:bdr w:val="none" w:sz="0" w:space="0" w:color="auto" w:frame="1"/>
        </w:rPr>
        <w:t>о</w:t>
      </w:r>
      <w:r w:rsidRPr="009D0FC9">
        <w:rPr>
          <w:color w:val="000000"/>
          <w:sz w:val="28"/>
          <w:szCs w:val="28"/>
          <w:bdr w:val="none" w:sz="0" w:space="0" w:color="auto" w:frame="1"/>
        </w:rPr>
        <w:t xml:space="preserve">дителя </w:t>
      </w:r>
      <w:r w:rsidRPr="009D0FC9">
        <w:rPr>
          <w:color w:val="000000"/>
          <w:sz w:val="28"/>
          <w:szCs w:val="28"/>
        </w:rPr>
        <w:t>органа, предоставляющего муниципальную услугу (указывается наим</w:t>
      </w:r>
      <w:r w:rsidRPr="009D0FC9">
        <w:rPr>
          <w:color w:val="000000"/>
          <w:sz w:val="28"/>
          <w:szCs w:val="28"/>
        </w:rPr>
        <w:t>е</w:t>
      </w:r>
      <w:r w:rsidRPr="009D0FC9">
        <w:rPr>
          <w:color w:val="000000"/>
          <w:sz w:val="28"/>
          <w:szCs w:val="28"/>
        </w:rPr>
        <w:lastRenderedPageBreak/>
        <w:t>нование органа)</w:t>
      </w:r>
      <w:r w:rsidRPr="009D0FC9">
        <w:rPr>
          <w:color w:val="000000"/>
          <w:sz w:val="28"/>
          <w:szCs w:val="28"/>
          <w:bdr w:val="none" w:sz="0" w:space="0" w:color="auto" w:frame="1"/>
        </w:rPr>
        <w:t>, жалоба подается в вышестоящий орган (в порядке подчине</w:t>
      </w:r>
      <w:r w:rsidRPr="009D0FC9">
        <w:rPr>
          <w:color w:val="000000"/>
          <w:sz w:val="28"/>
          <w:szCs w:val="28"/>
          <w:bdr w:val="none" w:sz="0" w:space="0" w:color="auto" w:frame="1"/>
        </w:rPr>
        <w:t>н</w:t>
      </w:r>
      <w:r w:rsidRPr="009D0FC9">
        <w:rPr>
          <w:color w:val="000000"/>
          <w:sz w:val="28"/>
          <w:szCs w:val="28"/>
          <w:bdr w:val="none" w:sz="0" w:space="0" w:color="auto" w:frame="1"/>
        </w:rPr>
        <w:t>ности).</w:t>
      </w:r>
    </w:p>
    <w:p w:rsidR="00E05D67" w:rsidRPr="009D0FC9" w:rsidRDefault="00E05D67" w:rsidP="00E05D67">
      <w:pPr>
        <w:pStyle w:val="af1"/>
        <w:ind w:firstLine="709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9D0FC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При отсутствии вышестоящего органа жалоба подается непосредственно руководителю </w:t>
      </w:r>
      <w:r w:rsidRPr="009D0FC9">
        <w:rPr>
          <w:rFonts w:ascii="Times New Roman" w:hAnsi="Times New Roman"/>
          <w:color w:val="000000"/>
          <w:sz w:val="28"/>
          <w:szCs w:val="28"/>
        </w:rPr>
        <w:t>органа, предоставляющего муниципальную услугу(указывается наименование органа).</w:t>
      </w:r>
    </w:p>
    <w:p w:rsidR="00E05D67" w:rsidRPr="009D0FC9" w:rsidRDefault="00E05D67" w:rsidP="00E05D67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5.Жалобы на решения и действия (бездействие) работника многофун</w:t>
      </w:r>
      <w:r w:rsidRPr="009D0FC9">
        <w:rPr>
          <w:color w:val="000000"/>
          <w:sz w:val="28"/>
          <w:szCs w:val="28"/>
        </w:rPr>
        <w:t>к</w:t>
      </w:r>
      <w:r w:rsidRPr="009D0FC9">
        <w:rPr>
          <w:color w:val="000000"/>
          <w:sz w:val="28"/>
          <w:szCs w:val="28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</w:t>
      </w:r>
      <w:r w:rsidRPr="009D0FC9">
        <w:rPr>
          <w:color w:val="000000"/>
          <w:sz w:val="28"/>
          <w:szCs w:val="28"/>
        </w:rPr>
        <w:t>о</w:t>
      </w:r>
      <w:r w:rsidRPr="009D0FC9">
        <w:rPr>
          <w:color w:val="000000"/>
          <w:sz w:val="28"/>
          <w:szCs w:val="28"/>
        </w:rPr>
        <w:t xml:space="preserve">му лицу, уполномоченному нормативным правовым актом Краснодарского края. Жалобы на решения и действия (бездействие) работников организаций, предусмотренных </w:t>
      </w:r>
      <w:hyperlink r:id="rId13" w:history="1">
        <w:r w:rsidRPr="009D0FC9">
          <w:rPr>
            <w:color w:val="000000"/>
            <w:sz w:val="28"/>
            <w:szCs w:val="28"/>
          </w:rPr>
          <w:t>частью 1.1 статьи 16 Федерального закона от 27 июля 2010 года № 210-ФЗ «Об организации предоставления государственных и муниц</w:t>
        </w:r>
        <w:r w:rsidRPr="009D0FC9">
          <w:rPr>
            <w:color w:val="000000"/>
            <w:sz w:val="28"/>
            <w:szCs w:val="28"/>
          </w:rPr>
          <w:t>и</w:t>
        </w:r>
        <w:r w:rsidRPr="009D0FC9">
          <w:rPr>
            <w:color w:val="000000"/>
            <w:sz w:val="28"/>
            <w:szCs w:val="28"/>
          </w:rPr>
          <w:t>пальных услуг»</w:t>
        </w:r>
      </w:hyperlink>
      <w:r w:rsidRPr="009D0FC9">
        <w:rPr>
          <w:color w:val="000000"/>
          <w:sz w:val="28"/>
          <w:szCs w:val="28"/>
        </w:rPr>
        <w:t>, подаются руководителям этих организаций.</w:t>
      </w:r>
    </w:p>
    <w:p w:rsidR="00E05D67" w:rsidRPr="009D0FC9" w:rsidRDefault="00E05D67" w:rsidP="00E05D67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6. Особенности подачи и рассмотрения жалоб на решения и действия (бездействие) органа, предоставляющего муниципальную услугу(указывается наименование органа) и его должностных лиц, муниципальных служащих уст</w:t>
      </w:r>
      <w:r w:rsidRPr="009D0FC9">
        <w:rPr>
          <w:color w:val="000000"/>
          <w:sz w:val="28"/>
          <w:szCs w:val="28"/>
        </w:rPr>
        <w:t>а</w:t>
      </w:r>
      <w:r w:rsidRPr="009D0FC9">
        <w:rPr>
          <w:color w:val="000000"/>
          <w:sz w:val="28"/>
          <w:szCs w:val="28"/>
        </w:rPr>
        <w:t>навливаются муниципальным правовым актом (указываются реквизиты соо</w:t>
      </w:r>
      <w:r w:rsidRPr="009D0FC9">
        <w:rPr>
          <w:color w:val="000000"/>
          <w:sz w:val="28"/>
          <w:szCs w:val="28"/>
        </w:rPr>
        <w:t>т</w:t>
      </w:r>
      <w:r w:rsidRPr="009D0FC9">
        <w:rPr>
          <w:color w:val="000000"/>
          <w:sz w:val="28"/>
          <w:szCs w:val="28"/>
        </w:rPr>
        <w:t>ветствующего муниципального правового акта).</w:t>
      </w:r>
    </w:p>
    <w:p w:rsidR="00E05D67" w:rsidRPr="009D0FC9" w:rsidRDefault="00E05D67" w:rsidP="00E05D67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7. Особенности подачи и рассмотрения жалоб на решения и действия (бездействие) многофункционального центра, работников многофункционал</w:t>
      </w:r>
      <w:r w:rsidRPr="009D0FC9">
        <w:rPr>
          <w:color w:val="000000"/>
          <w:sz w:val="28"/>
          <w:szCs w:val="28"/>
        </w:rPr>
        <w:t>ь</w:t>
      </w:r>
      <w:r w:rsidRPr="009D0FC9">
        <w:rPr>
          <w:color w:val="000000"/>
          <w:sz w:val="28"/>
          <w:szCs w:val="28"/>
        </w:rPr>
        <w:t xml:space="preserve">ного центра устанавливаются Порядком подачи </w:t>
      </w:r>
      <w:r w:rsidRPr="009D0FC9">
        <w:rPr>
          <w:color w:val="000000"/>
          <w:sz w:val="28"/>
          <w:szCs w:val="28"/>
        </w:rPr>
        <w:br/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</w:t>
      </w:r>
      <w:r w:rsidRPr="009D0FC9">
        <w:rPr>
          <w:color w:val="000000"/>
          <w:sz w:val="28"/>
          <w:szCs w:val="28"/>
        </w:rPr>
        <w:br/>
        <w:t>от 11 февраля 2013 года № 100 «Об утверждении Порядка подачи и рассмотр</w:t>
      </w:r>
      <w:r w:rsidRPr="009D0FC9">
        <w:rPr>
          <w:color w:val="000000"/>
          <w:sz w:val="28"/>
          <w:szCs w:val="28"/>
        </w:rPr>
        <w:t>е</w:t>
      </w:r>
      <w:r w:rsidRPr="009D0FC9">
        <w:rPr>
          <w:color w:val="000000"/>
          <w:sz w:val="28"/>
          <w:szCs w:val="28"/>
        </w:rPr>
        <w:t>ния жалоб на решения и действия (бездействие) исполнительных органов гос</w:t>
      </w:r>
      <w:r w:rsidRPr="009D0FC9">
        <w:rPr>
          <w:color w:val="000000"/>
          <w:sz w:val="28"/>
          <w:szCs w:val="28"/>
        </w:rPr>
        <w:t>у</w:t>
      </w:r>
      <w:r w:rsidRPr="009D0FC9">
        <w:rPr>
          <w:color w:val="000000"/>
          <w:sz w:val="28"/>
          <w:szCs w:val="28"/>
        </w:rPr>
        <w:t>дарственной власти Краснодарского края и их должностных лиц, государстве</w:t>
      </w:r>
      <w:r w:rsidRPr="009D0FC9">
        <w:rPr>
          <w:color w:val="000000"/>
          <w:sz w:val="28"/>
          <w:szCs w:val="28"/>
        </w:rPr>
        <w:t>н</w:t>
      </w:r>
      <w:r w:rsidRPr="009D0FC9">
        <w:rPr>
          <w:color w:val="000000"/>
          <w:sz w:val="28"/>
          <w:szCs w:val="28"/>
        </w:rPr>
        <w:t>ных гражданских служащих Краснодарского края и о внесении изменений в о</w:t>
      </w:r>
      <w:r w:rsidRPr="009D0FC9">
        <w:rPr>
          <w:color w:val="000000"/>
          <w:sz w:val="28"/>
          <w:szCs w:val="28"/>
        </w:rPr>
        <w:t>т</w:t>
      </w:r>
      <w:r w:rsidRPr="009D0FC9">
        <w:rPr>
          <w:color w:val="000000"/>
          <w:sz w:val="28"/>
          <w:szCs w:val="28"/>
        </w:rPr>
        <w:t>дельные постановления главы администрации (губернатора) Краснодарского края» (далее – Порядок).</w:t>
      </w:r>
    </w:p>
    <w:p w:rsidR="00E05D67" w:rsidRPr="009D0FC9" w:rsidRDefault="00E05D67" w:rsidP="00E05D6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Порядок подачи и рассмотрения жалобы</w:t>
      </w:r>
    </w:p>
    <w:p w:rsidR="00E05D67" w:rsidRPr="009D0FC9" w:rsidRDefault="00E05D67" w:rsidP="00E05D67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8. Основанием для начала процедуры досудебного (внесудебного) обж</w:t>
      </w:r>
      <w:r w:rsidRPr="009D0FC9">
        <w:rPr>
          <w:color w:val="000000"/>
          <w:sz w:val="28"/>
          <w:szCs w:val="28"/>
        </w:rPr>
        <w:t>а</w:t>
      </w:r>
      <w:r w:rsidRPr="009D0FC9">
        <w:rPr>
          <w:color w:val="000000"/>
          <w:sz w:val="28"/>
          <w:szCs w:val="28"/>
        </w:rPr>
        <w:t xml:space="preserve">лования является поступление жалобы, поданной в письменной форме </w:t>
      </w:r>
      <w:r w:rsidRPr="009D0FC9">
        <w:rPr>
          <w:color w:val="000000"/>
          <w:sz w:val="28"/>
          <w:szCs w:val="28"/>
        </w:rPr>
        <w:br/>
        <w:t>на бумажном носителе, в электронной форме, в уполномоченный орган по ра</w:t>
      </w:r>
      <w:r w:rsidRPr="009D0FC9">
        <w:rPr>
          <w:color w:val="000000"/>
          <w:sz w:val="28"/>
          <w:szCs w:val="28"/>
        </w:rPr>
        <w:t>с</w:t>
      </w:r>
      <w:r w:rsidRPr="009D0FC9">
        <w:rPr>
          <w:color w:val="000000"/>
          <w:sz w:val="28"/>
          <w:szCs w:val="28"/>
        </w:rPr>
        <w:t xml:space="preserve">смотрению жалобы. </w:t>
      </w:r>
    </w:p>
    <w:p w:rsidR="00E05D67" w:rsidRPr="009D0FC9" w:rsidRDefault="00E05D67" w:rsidP="00E05D67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9. Жалоба на решения и действия (бездействие) органа, предоставляющ</w:t>
      </w:r>
      <w:r w:rsidRPr="009D0FC9">
        <w:rPr>
          <w:color w:val="000000"/>
          <w:sz w:val="28"/>
          <w:szCs w:val="28"/>
        </w:rPr>
        <w:t>е</w:t>
      </w:r>
      <w:r w:rsidRPr="009D0FC9">
        <w:rPr>
          <w:color w:val="000000"/>
          <w:sz w:val="28"/>
          <w:szCs w:val="28"/>
        </w:rPr>
        <w:t>го муниципальную услугу(указывается наименование органа), должностного лица органа , предоставляющего муниципальную услугу(указывается наимен</w:t>
      </w:r>
      <w:r w:rsidRPr="009D0FC9">
        <w:rPr>
          <w:color w:val="000000"/>
          <w:sz w:val="28"/>
          <w:szCs w:val="28"/>
        </w:rPr>
        <w:t>о</w:t>
      </w:r>
      <w:r w:rsidRPr="009D0FC9">
        <w:rPr>
          <w:color w:val="000000"/>
          <w:sz w:val="28"/>
          <w:szCs w:val="28"/>
        </w:rPr>
        <w:t>вание органа), муниципального служащего, руководителя органа , предоста</w:t>
      </w:r>
      <w:r w:rsidRPr="009D0FC9">
        <w:rPr>
          <w:color w:val="000000"/>
          <w:sz w:val="28"/>
          <w:szCs w:val="28"/>
        </w:rPr>
        <w:t>в</w:t>
      </w:r>
      <w:r w:rsidRPr="009D0FC9">
        <w:rPr>
          <w:color w:val="000000"/>
          <w:sz w:val="28"/>
          <w:szCs w:val="28"/>
        </w:rPr>
        <w:t>ляющего муниципальную услугу(указывается наименование органа), может быть направлена по почте, через многофункциональный центр, с использован</w:t>
      </w:r>
      <w:r w:rsidRPr="009D0FC9">
        <w:rPr>
          <w:color w:val="000000"/>
          <w:sz w:val="28"/>
          <w:szCs w:val="28"/>
        </w:rPr>
        <w:t>и</w:t>
      </w:r>
      <w:r w:rsidRPr="009D0FC9">
        <w:rPr>
          <w:color w:val="000000"/>
          <w:sz w:val="28"/>
          <w:szCs w:val="28"/>
        </w:rPr>
        <w:t>ем информационно-телекоммуникационной сети «Интернет», официального сайта органа, предоставляющего муниципальную услугу(указывается наимен</w:t>
      </w:r>
      <w:r w:rsidRPr="009D0FC9">
        <w:rPr>
          <w:color w:val="000000"/>
          <w:sz w:val="28"/>
          <w:szCs w:val="28"/>
        </w:rPr>
        <w:t>о</w:t>
      </w:r>
      <w:r w:rsidRPr="009D0FC9">
        <w:rPr>
          <w:color w:val="000000"/>
          <w:sz w:val="28"/>
          <w:szCs w:val="28"/>
        </w:rPr>
        <w:lastRenderedPageBreak/>
        <w:t>вание органа), федеральной государственной информационной системы «Ед</w:t>
      </w:r>
      <w:r w:rsidRPr="009D0FC9">
        <w:rPr>
          <w:color w:val="000000"/>
          <w:sz w:val="28"/>
          <w:szCs w:val="28"/>
        </w:rPr>
        <w:t>и</w:t>
      </w:r>
      <w:r w:rsidRPr="009D0FC9">
        <w:rPr>
          <w:color w:val="000000"/>
          <w:sz w:val="28"/>
          <w:szCs w:val="28"/>
        </w:rPr>
        <w:t>ный портал государственных и муниципальных услуг (функций)» либо Портала государственных и муниципальных услуг (функций) Краснодарского края</w:t>
      </w:r>
      <w:r w:rsidRPr="009D0FC9">
        <w:rPr>
          <w:rStyle w:val="af5"/>
          <w:color w:val="000000"/>
          <w:sz w:val="28"/>
          <w:szCs w:val="28"/>
        </w:rPr>
        <w:footnoteReference w:id="2"/>
      </w:r>
      <w:r w:rsidRPr="009D0FC9">
        <w:rPr>
          <w:color w:val="000000"/>
          <w:sz w:val="28"/>
          <w:szCs w:val="28"/>
        </w:rPr>
        <w:t xml:space="preserve">, а также может быть принята при личном приеме заявителя. </w:t>
      </w:r>
    </w:p>
    <w:p w:rsidR="00E05D67" w:rsidRPr="009D0FC9" w:rsidRDefault="00E05D67" w:rsidP="00E05D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Заявителю обеспечивается возможность направления жалобы на решения и действия (бездействие) органа, предоставляющего муниципальную усл</w:t>
      </w:r>
      <w:r w:rsidRPr="009D0FC9">
        <w:rPr>
          <w:color w:val="000000"/>
          <w:sz w:val="28"/>
          <w:szCs w:val="28"/>
        </w:rPr>
        <w:t>у</w:t>
      </w:r>
      <w:r w:rsidRPr="009D0FC9">
        <w:rPr>
          <w:color w:val="000000"/>
          <w:sz w:val="28"/>
          <w:szCs w:val="28"/>
        </w:rPr>
        <w:t>гу(указывается наименование органа),  должностного лица органа, предоста</w:t>
      </w:r>
      <w:r w:rsidRPr="009D0FC9">
        <w:rPr>
          <w:color w:val="000000"/>
          <w:sz w:val="28"/>
          <w:szCs w:val="28"/>
        </w:rPr>
        <w:t>в</w:t>
      </w:r>
      <w:r w:rsidRPr="009D0FC9">
        <w:rPr>
          <w:color w:val="000000"/>
          <w:sz w:val="28"/>
          <w:szCs w:val="28"/>
        </w:rPr>
        <w:t>ляющего муниципальную услугу(указывается наименование органа), муниц</w:t>
      </w:r>
      <w:r w:rsidRPr="009D0FC9">
        <w:rPr>
          <w:color w:val="000000"/>
          <w:sz w:val="28"/>
          <w:szCs w:val="28"/>
        </w:rPr>
        <w:t>и</w:t>
      </w:r>
      <w:r w:rsidRPr="009D0FC9">
        <w:rPr>
          <w:color w:val="000000"/>
          <w:sz w:val="28"/>
          <w:szCs w:val="28"/>
        </w:rPr>
        <w:t xml:space="preserve">пального служащего в соответствии со </w:t>
      </w:r>
      <w:hyperlink r:id="rId14" w:anchor="/document/12177515/entry/1102" w:history="1">
        <w:r w:rsidRPr="009D0FC9">
          <w:rPr>
            <w:color w:val="000000"/>
            <w:sz w:val="28"/>
            <w:szCs w:val="28"/>
          </w:rPr>
          <w:t>статьей 11.2</w:t>
        </w:r>
      </w:hyperlink>
      <w:r w:rsidRPr="009D0FC9">
        <w:rPr>
          <w:color w:val="000000"/>
          <w:sz w:val="28"/>
          <w:szCs w:val="28"/>
        </w:rPr>
        <w:t xml:space="preserve"> Федерального закона от 27 июля 2010 года № 210-ФЗ «Об организации предоставления государственных и муниципальных услуг» с использованием портала федеральной государстве</w:t>
      </w:r>
      <w:r w:rsidRPr="009D0FC9">
        <w:rPr>
          <w:color w:val="000000"/>
          <w:sz w:val="28"/>
          <w:szCs w:val="28"/>
        </w:rPr>
        <w:t>н</w:t>
      </w:r>
      <w:r w:rsidRPr="009D0FC9">
        <w:rPr>
          <w:color w:val="000000"/>
          <w:sz w:val="28"/>
          <w:szCs w:val="28"/>
        </w:rPr>
        <w:t>ной информационной системы, обеспечивающей процесс досудебного (внес</w:t>
      </w:r>
      <w:r w:rsidRPr="009D0FC9">
        <w:rPr>
          <w:color w:val="000000"/>
          <w:sz w:val="28"/>
          <w:szCs w:val="28"/>
        </w:rPr>
        <w:t>у</w:t>
      </w:r>
      <w:r w:rsidRPr="009D0FC9">
        <w:rPr>
          <w:color w:val="000000"/>
          <w:sz w:val="28"/>
          <w:szCs w:val="28"/>
        </w:rPr>
        <w:t>дебного) обжалования решений и действий (бездействия), совершенных при предоставлении государственных и муниципальных услуг органами, предо</w:t>
      </w:r>
      <w:r w:rsidRPr="009D0FC9">
        <w:rPr>
          <w:color w:val="000000"/>
          <w:sz w:val="28"/>
          <w:szCs w:val="28"/>
        </w:rPr>
        <w:t>с</w:t>
      </w:r>
      <w:r w:rsidRPr="009D0FC9">
        <w:rPr>
          <w:color w:val="000000"/>
          <w:sz w:val="28"/>
          <w:szCs w:val="28"/>
        </w:rPr>
        <w:t>тавляющими государственные и муниципальные услуги, их должностными л</w:t>
      </w:r>
      <w:r w:rsidRPr="009D0FC9">
        <w:rPr>
          <w:color w:val="000000"/>
          <w:sz w:val="28"/>
          <w:szCs w:val="28"/>
        </w:rPr>
        <w:t>и</w:t>
      </w:r>
      <w:r w:rsidRPr="009D0FC9">
        <w:rPr>
          <w:color w:val="000000"/>
          <w:sz w:val="28"/>
          <w:szCs w:val="28"/>
        </w:rPr>
        <w:t>цами, государственными и муниципальными служащими с использованием и</w:t>
      </w:r>
      <w:r w:rsidRPr="009D0FC9">
        <w:rPr>
          <w:color w:val="000000"/>
          <w:sz w:val="28"/>
          <w:szCs w:val="28"/>
        </w:rPr>
        <w:t>н</w:t>
      </w:r>
      <w:r w:rsidRPr="009D0FC9">
        <w:rPr>
          <w:color w:val="000000"/>
          <w:sz w:val="28"/>
          <w:szCs w:val="28"/>
        </w:rPr>
        <w:t>формационно-телекоммуникационной сети «Интернет» (далее - система дос</w:t>
      </w:r>
      <w:r w:rsidRPr="009D0FC9">
        <w:rPr>
          <w:color w:val="000000"/>
          <w:sz w:val="28"/>
          <w:szCs w:val="28"/>
        </w:rPr>
        <w:t>у</w:t>
      </w:r>
      <w:r w:rsidRPr="009D0FC9">
        <w:rPr>
          <w:color w:val="000000"/>
          <w:sz w:val="28"/>
          <w:szCs w:val="28"/>
        </w:rPr>
        <w:t xml:space="preserve">дебного обжалования). </w:t>
      </w:r>
    </w:p>
    <w:p w:rsidR="00E05D67" w:rsidRPr="009D0FC9" w:rsidRDefault="00E05D67" w:rsidP="00E05D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10.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</w:t>
      </w:r>
      <w:r w:rsidRPr="009D0FC9">
        <w:rPr>
          <w:color w:val="000000"/>
          <w:sz w:val="28"/>
          <w:szCs w:val="28"/>
        </w:rPr>
        <w:t>р</w:t>
      </w:r>
      <w:r w:rsidRPr="009D0FC9">
        <w:rPr>
          <w:color w:val="000000"/>
          <w:sz w:val="28"/>
          <w:szCs w:val="28"/>
        </w:rPr>
        <w:t>нет», официального сайта многофункционального центра, федеральной гос</w:t>
      </w:r>
      <w:r w:rsidRPr="009D0FC9">
        <w:rPr>
          <w:color w:val="000000"/>
          <w:sz w:val="28"/>
          <w:szCs w:val="28"/>
        </w:rPr>
        <w:t>у</w:t>
      </w:r>
      <w:r w:rsidRPr="009D0FC9">
        <w:rPr>
          <w:color w:val="000000"/>
          <w:sz w:val="28"/>
          <w:szCs w:val="28"/>
        </w:rPr>
        <w:t xml:space="preserve">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Краснодарского края, а также может быть принята при личном </w:t>
      </w:r>
      <w:bookmarkStart w:id="1" w:name="_GoBack"/>
      <w:r w:rsidRPr="009D0FC9">
        <w:rPr>
          <w:color w:val="000000"/>
          <w:sz w:val="28"/>
          <w:szCs w:val="28"/>
        </w:rPr>
        <w:t xml:space="preserve">приеме заявителя. </w:t>
      </w:r>
    </w:p>
    <w:bookmarkEnd w:id="1"/>
    <w:p w:rsidR="00E05D67" w:rsidRPr="009D0FC9" w:rsidRDefault="00E05D67" w:rsidP="00E05D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58FB">
        <w:rPr>
          <w:color w:val="000000"/>
          <w:sz w:val="28"/>
          <w:szCs w:val="28"/>
        </w:rPr>
        <w:t>11. Жалоба на решения и действия (бездействие) организаций, пред</w:t>
      </w:r>
      <w:r w:rsidRPr="001E58FB">
        <w:rPr>
          <w:color w:val="000000"/>
          <w:sz w:val="28"/>
          <w:szCs w:val="28"/>
        </w:rPr>
        <w:t>у</w:t>
      </w:r>
      <w:r w:rsidRPr="001E58FB">
        <w:rPr>
          <w:color w:val="000000"/>
          <w:sz w:val="28"/>
          <w:szCs w:val="28"/>
        </w:rPr>
        <w:t xml:space="preserve">смотренных </w:t>
      </w:r>
      <w:hyperlink r:id="rId15" w:history="1">
        <w:r w:rsidRPr="001E58FB">
          <w:rPr>
            <w:rStyle w:val="a5"/>
            <w:color w:val="000000"/>
            <w:sz w:val="28"/>
            <w:szCs w:val="28"/>
            <w:u w:val="none"/>
          </w:rPr>
          <w:t xml:space="preserve">частью 1.1 статьи 16 Федерального закона от 27 июля 2010 года № 210-ФЗ «Об организации предоставления государственных </w:t>
        </w:r>
        <w:r w:rsidRPr="001E58FB">
          <w:rPr>
            <w:rStyle w:val="a5"/>
            <w:color w:val="000000"/>
            <w:sz w:val="28"/>
            <w:szCs w:val="28"/>
            <w:u w:val="none"/>
          </w:rPr>
          <w:br/>
          <w:t>и муниципальных услуг»</w:t>
        </w:r>
      </w:hyperlink>
      <w:r w:rsidRPr="001E58FB">
        <w:rPr>
          <w:color w:val="000000"/>
          <w:sz w:val="28"/>
          <w:szCs w:val="28"/>
        </w:rPr>
        <w:t>,</w:t>
      </w:r>
      <w:r w:rsidRPr="009D0FC9">
        <w:rPr>
          <w:color w:val="000000"/>
          <w:sz w:val="28"/>
          <w:szCs w:val="28"/>
        </w:rPr>
        <w:t>а также их работников может быть направлена по почте, с использованием информационно-телекоммуникационной сети «Инте</w:t>
      </w:r>
      <w:r w:rsidRPr="009D0FC9">
        <w:rPr>
          <w:color w:val="000000"/>
          <w:sz w:val="28"/>
          <w:szCs w:val="28"/>
        </w:rPr>
        <w:t>р</w:t>
      </w:r>
      <w:r w:rsidRPr="009D0FC9">
        <w:rPr>
          <w:color w:val="000000"/>
          <w:sz w:val="28"/>
          <w:szCs w:val="28"/>
        </w:rPr>
        <w:t>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</w:t>
      </w:r>
      <w:r w:rsidRPr="009D0FC9">
        <w:rPr>
          <w:color w:val="000000"/>
          <w:sz w:val="28"/>
          <w:szCs w:val="28"/>
        </w:rPr>
        <w:t>к</w:t>
      </w:r>
      <w:r w:rsidRPr="009D0FC9">
        <w:rPr>
          <w:color w:val="000000"/>
          <w:sz w:val="28"/>
          <w:szCs w:val="28"/>
        </w:rPr>
        <w:t xml:space="preserve">ций) Краснодарского края, а также может быть принята при личном приеме заявителя. </w:t>
      </w:r>
    </w:p>
    <w:p w:rsidR="00E05D67" w:rsidRPr="009D0FC9" w:rsidRDefault="00E05D67" w:rsidP="00E05D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12. Жалоба, поступившая в орган, предоставляющий муниципальную у</w:t>
      </w:r>
      <w:r w:rsidRPr="009D0FC9">
        <w:rPr>
          <w:color w:val="000000"/>
          <w:sz w:val="28"/>
          <w:szCs w:val="28"/>
        </w:rPr>
        <w:t>с</w:t>
      </w:r>
      <w:r w:rsidRPr="009D0FC9">
        <w:rPr>
          <w:color w:val="000000"/>
          <w:sz w:val="28"/>
          <w:szCs w:val="28"/>
        </w:rPr>
        <w:t>лугу(указывается наименование органа) подлежит регистрации не позднее сл</w:t>
      </w:r>
      <w:r w:rsidRPr="009D0FC9">
        <w:rPr>
          <w:color w:val="000000"/>
          <w:sz w:val="28"/>
          <w:szCs w:val="28"/>
        </w:rPr>
        <w:t>е</w:t>
      </w:r>
      <w:r w:rsidRPr="009D0FC9">
        <w:rPr>
          <w:color w:val="000000"/>
          <w:sz w:val="28"/>
          <w:szCs w:val="28"/>
        </w:rPr>
        <w:t xml:space="preserve">дующего рабочего дня со дня ее поступления. </w:t>
      </w:r>
    </w:p>
    <w:p w:rsidR="00E05D67" w:rsidRPr="009D0FC9" w:rsidRDefault="00E05D67" w:rsidP="00E05D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В случае подачи заявителем жалобы через многофункциональный центр, многофункциональный центр обеспечивает передачу жалобы в орган, предо</w:t>
      </w:r>
      <w:r w:rsidRPr="009D0FC9">
        <w:rPr>
          <w:color w:val="000000"/>
          <w:sz w:val="28"/>
          <w:szCs w:val="28"/>
        </w:rPr>
        <w:t>с</w:t>
      </w:r>
      <w:r w:rsidRPr="009D0FC9">
        <w:rPr>
          <w:color w:val="000000"/>
          <w:sz w:val="28"/>
          <w:szCs w:val="28"/>
        </w:rPr>
        <w:t>тавляющий муниципальную услугу(указывается наименование органа) в п</w:t>
      </w:r>
      <w:r w:rsidRPr="009D0FC9">
        <w:rPr>
          <w:color w:val="000000"/>
          <w:sz w:val="28"/>
          <w:szCs w:val="28"/>
        </w:rPr>
        <w:t>о</w:t>
      </w:r>
      <w:r w:rsidRPr="009D0FC9">
        <w:rPr>
          <w:color w:val="000000"/>
          <w:sz w:val="28"/>
          <w:szCs w:val="28"/>
        </w:rPr>
        <w:t xml:space="preserve">рядке и сроки, которые установлены соглашением о взаимодействии между </w:t>
      </w:r>
      <w:r w:rsidRPr="009D0FC9">
        <w:rPr>
          <w:color w:val="000000"/>
          <w:sz w:val="28"/>
          <w:szCs w:val="28"/>
        </w:rPr>
        <w:lastRenderedPageBreak/>
        <w:t>многофункциональным центром и органом, предоставляющим муниципальную услугу(указывается наименование органа), но не позднее следующего рабочего дня со дня поступления жалобы.</w:t>
      </w:r>
    </w:p>
    <w:p w:rsidR="00E05D67" w:rsidRPr="009D0FC9" w:rsidRDefault="00E05D67" w:rsidP="00E05D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13. Жалоба должна содержать:</w:t>
      </w:r>
    </w:p>
    <w:p w:rsidR="00E05D67" w:rsidRPr="009D0FC9" w:rsidRDefault="00E05D67" w:rsidP="00E05D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1) наименование органа, предоставляющего муниципальную усл</w:t>
      </w:r>
      <w:r w:rsidRPr="009D0FC9">
        <w:rPr>
          <w:color w:val="000000"/>
          <w:sz w:val="28"/>
          <w:szCs w:val="28"/>
        </w:rPr>
        <w:t>у</w:t>
      </w:r>
      <w:r w:rsidRPr="009D0FC9">
        <w:rPr>
          <w:color w:val="000000"/>
          <w:sz w:val="28"/>
          <w:szCs w:val="28"/>
        </w:rPr>
        <w:t>гу(указывается наименование органа), должностного лица органа, предоста</w:t>
      </w:r>
      <w:r w:rsidRPr="009D0FC9">
        <w:rPr>
          <w:color w:val="000000"/>
          <w:sz w:val="28"/>
          <w:szCs w:val="28"/>
        </w:rPr>
        <w:t>в</w:t>
      </w:r>
      <w:r w:rsidRPr="009D0FC9">
        <w:rPr>
          <w:color w:val="000000"/>
          <w:sz w:val="28"/>
          <w:szCs w:val="28"/>
        </w:rPr>
        <w:t>ляющего муниципальную услугу(указывается наименование органа), либо м</w:t>
      </w:r>
      <w:r w:rsidRPr="009D0FC9">
        <w:rPr>
          <w:color w:val="000000"/>
          <w:sz w:val="28"/>
          <w:szCs w:val="28"/>
        </w:rPr>
        <w:t>у</w:t>
      </w:r>
      <w:r w:rsidRPr="009D0FC9">
        <w:rPr>
          <w:color w:val="000000"/>
          <w:sz w:val="28"/>
          <w:szCs w:val="28"/>
        </w:rPr>
        <w:t xml:space="preserve">ниципального служащего, многофункционального центра, его руководителя и (или) работника, организаций, предусмотренных </w:t>
      </w:r>
      <w:hyperlink r:id="rId16" w:history="1">
        <w:r w:rsidRPr="00673C3D">
          <w:rPr>
            <w:rStyle w:val="a5"/>
            <w:color w:val="000000"/>
            <w:sz w:val="28"/>
            <w:szCs w:val="28"/>
            <w:u w:val="none"/>
          </w:rPr>
          <w:t>частью 1.1 статьи 16 Фед</w:t>
        </w:r>
        <w:r w:rsidRPr="00673C3D">
          <w:rPr>
            <w:rStyle w:val="a5"/>
            <w:color w:val="000000"/>
            <w:sz w:val="28"/>
            <w:szCs w:val="28"/>
            <w:u w:val="none"/>
          </w:rPr>
          <w:t>е</w:t>
        </w:r>
        <w:r w:rsidRPr="00673C3D">
          <w:rPr>
            <w:rStyle w:val="a5"/>
            <w:color w:val="000000"/>
            <w:sz w:val="28"/>
            <w:szCs w:val="28"/>
            <w:u w:val="none"/>
          </w:rPr>
          <w:t>рального закона от 27 июля 2010 года № 210-ФЗ «Об организации предоставл</w:t>
        </w:r>
        <w:r w:rsidRPr="00673C3D">
          <w:rPr>
            <w:rStyle w:val="a5"/>
            <w:color w:val="000000"/>
            <w:sz w:val="28"/>
            <w:szCs w:val="28"/>
            <w:u w:val="none"/>
          </w:rPr>
          <w:t>е</w:t>
        </w:r>
        <w:r w:rsidRPr="00673C3D">
          <w:rPr>
            <w:rStyle w:val="a5"/>
            <w:color w:val="000000"/>
            <w:sz w:val="28"/>
            <w:szCs w:val="28"/>
            <w:u w:val="none"/>
          </w:rPr>
          <w:t>ния государственных и муниципальных услуг»</w:t>
        </w:r>
      </w:hyperlink>
      <w:r w:rsidRPr="00673C3D">
        <w:rPr>
          <w:color w:val="000000"/>
          <w:sz w:val="28"/>
          <w:szCs w:val="28"/>
        </w:rPr>
        <w:t>,</w:t>
      </w:r>
      <w:r w:rsidRPr="009D0FC9">
        <w:rPr>
          <w:color w:val="000000"/>
          <w:sz w:val="28"/>
          <w:szCs w:val="28"/>
        </w:rPr>
        <w:t xml:space="preserve"> их руководителей и (или) р</w:t>
      </w:r>
      <w:r w:rsidRPr="009D0FC9">
        <w:rPr>
          <w:color w:val="000000"/>
          <w:sz w:val="28"/>
          <w:szCs w:val="28"/>
        </w:rPr>
        <w:t>а</w:t>
      </w:r>
      <w:r w:rsidRPr="009D0FC9">
        <w:rPr>
          <w:color w:val="000000"/>
          <w:sz w:val="28"/>
          <w:szCs w:val="28"/>
        </w:rPr>
        <w:t>ботников, решения и дейс</w:t>
      </w:r>
      <w:r w:rsidRPr="009D0FC9">
        <w:rPr>
          <w:color w:val="000000"/>
          <w:sz w:val="28"/>
          <w:szCs w:val="28"/>
        </w:rPr>
        <w:t>т</w:t>
      </w:r>
      <w:r w:rsidRPr="009D0FC9">
        <w:rPr>
          <w:color w:val="000000"/>
          <w:sz w:val="28"/>
          <w:szCs w:val="28"/>
        </w:rPr>
        <w:t>вия (бездействие) которых обжалуются;</w:t>
      </w:r>
    </w:p>
    <w:p w:rsidR="00E05D67" w:rsidRPr="009D0FC9" w:rsidRDefault="00E05D67" w:rsidP="00E05D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</w:t>
      </w:r>
      <w:r w:rsidRPr="009D0FC9">
        <w:rPr>
          <w:color w:val="000000"/>
          <w:sz w:val="28"/>
          <w:szCs w:val="28"/>
        </w:rPr>
        <w:br/>
        <w:t xml:space="preserve">о местонахождении заявителя – юридического лица, а также номер (номера) контактного телефона, адрес (адреса) электронной почты (при наличии) </w:t>
      </w:r>
      <w:r w:rsidRPr="009D0FC9">
        <w:rPr>
          <w:color w:val="000000"/>
          <w:sz w:val="28"/>
          <w:szCs w:val="28"/>
        </w:rPr>
        <w:br/>
        <w:t>и почтовый адрес, по которым должен быть направлен ответ заявителю;</w:t>
      </w:r>
    </w:p>
    <w:p w:rsidR="00E05D67" w:rsidRPr="009D0FC9" w:rsidRDefault="00E05D67" w:rsidP="00E05D67">
      <w:pPr>
        <w:pStyle w:val="header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3) сведения об обжалуемых решениях и действиях (бездействии) </w:t>
      </w:r>
      <w:r w:rsidRPr="009D0FC9">
        <w:rPr>
          <w:color w:val="000000"/>
          <w:sz w:val="28"/>
          <w:szCs w:val="28"/>
          <w:lang w:eastAsia="en-US"/>
        </w:rPr>
        <w:t>органа, предоставляющего муниципальную услугу</w:t>
      </w:r>
      <w:r w:rsidRPr="009D0FC9">
        <w:rPr>
          <w:color w:val="000000"/>
          <w:sz w:val="28"/>
          <w:szCs w:val="28"/>
        </w:rPr>
        <w:t xml:space="preserve"> (указывается наименование органа), должностного лица </w:t>
      </w:r>
      <w:r w:rsidRPr="009D0FC9">
        <w:rPr>
          <w:color w:val="000000"/>
          <w:sz w:val="28"/>
          <w:szCs w:val="28"/>
          <w:lang w:eastAsia="en-US"/>
        </w:rPr>
        <w:t>органа, предоставляющего муниципальную усл</w:t>
      </w:r>
      <w:r w:rsidRPr="009D0FC9">
        <w:rPr>
          <w:color w:val="000000"/>
          <w:sz w:val="28"/>
          <w:szCs w:val="28"/>
          <w:lang w:eastAsia="en-US"/>
        </w:rPr>
        <w:t>у</w:t>
      </w:r>
      <w:r w:rsidRPr="009D0FC9">
        <w:rPr>
          <w:color w:val="000000"/>
          <w:sz w:val="28"/>
          <w:szCs w:val="28"/>
          <w:lang w:eastAsia="en-US"/>
        </w:rPr>
        <w:t>гу</w:t>
      </w:r>
      <w:r w:rsidRPr="009D0FC9">
        <w:rPr>
          <w:color w:val="000000"/>
          <w:sz w:val="28"/>
          <w:szCs w:val="28"/>
        </w:rPr>
        <w:t>(указывается наименование органа), либо муниципального служащего, мн</w:t>
      </w:r>
      <w:r w:rsidRPr="009D0FC9">
        <w:rPr>
          <w:color w:val="000000"/>
          <w:sz w:val="28"/>
          <w:szCs w:val="28"/>
        </w:rPr>
        <w:t>о</w:t>
      </w:r>
      <w:r w:rsidRPr="009D0FC9">
        <w:rPr>
          <w:color w:val="000000"/>
          <w:sz w:val="28"/>
          <w:szCs w:val="28"/>
        </w:rPr>
        <w:t xml:space="preserve">гофункционального центра, работника многофункционального центра, </w:t>
      </w:r>
      <w:r w:rsidRPr="009D0FC9">
        <w:rPr>
          <w:iCs/>
          <w:color w:val="000000"/>
          <w:sz w:val="28"/>
          <w:szCs w:val="28"/>
        </w:rPr>
        <w:t>орган</w:t>
      </w:r>
      <w:r w:rsidRPr="009D0FC9">
        <w:rPr>
          <w:iCs/>
          <w:color w:val="000000"/>
          <w:sz w:val="28"/>
          <w:szCs w:val="28"/>
        </w:rPr>
        <w:t>и</w:t>
      </w:r>
      <w:r w:rsidRPr="009D0FC9">
        <w:rPr>
          <w:iCs/>
          <w:color w:val="000000"/>
          <w:sz w:val="28"/>
          <w:szCs w:val="28"/>
        </w:rPr>
        <w:t xml:space="preserve">заций, </w:t>
      </w:r>
      <w:r w:rsidRPr="009D0FC9">
        <w:rPr>
          <w:color w:val="000000"/>
          <w:sz w:val="28"/>
          <w:szCs w:val="28"/>
        </w:rPr>
        <w:t xml:space="preserve">предусмотренных </w:t>
      </w:r>
      <w:hyperlink r:id="rId17" w:history="1">
        <w:r w:rsidRPr="009D0FC9">
          <w:rPr>
            <w:color w:val="000000"/>
            <w:sz w:val="28"/>
            <w:szCs w:val="28"/>
          </w:rPr>
          <w:t>частью 1.1 статьи 16 Федерального закона от 27 июля 2010 года № 210-ФЗ «Об организации предоставления государственных и м</w:t>
        </w:r>
        <w:r w:rsidRPr="009D0FC9">
          <w:rPr>
            <w:color w:val="000000"/>
            <w:sz w:val="28"/>
            <w:szCs w:val="28"/>
          </w:rPr>
          <w:t>у</w:t>
        </w:r>
        <w:r w:rsidRPr="009D0FC9">
          <w:rPr>
            <w:color w:val="000000"/>
            <w:sz w:val="28"/>
            <w:szCs w:val="28"/>
          </w:rPr>
          <w:t>ниципальных услуг»</w:t>
        </w:r>
      </w:hyperlink>
      <w:r w:rsidRPr="009D0FC9">
        <w:rPr>
          <w:iCs/>
          <w:color w:val="000000"/>
          <w:sz w:val="28"/>
          <w:szCs w:val="28"/>
        </w:rPr>
        <w:t xml:space="preserve"> , </w:t>
      </w:r>
      <w:r w:rsidRPr="009D0FC9">
        <w:rPr>
          <w:color w:val="000000"/>
          <w:sz w:val="28"/>
          <w:szCs w:val="28"/>
        </w:rPr>
        <w:t>их работников;</w:t>
      </w:r>
    </w:p>
    <w:p w:rsidR="00E05D67" w:rsidRPr="009D0FC9" w:rsidRDefault="00E05D67" w:rsidP="00E05D67">
      <w:pPr>
        <w:pStyle w:val="header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 xml:space="preserve">4) доводы, на основании которых заявитель не согласен с решением </w:t>
      </w:r>
      <w:r w:rsidRPr="009D0FC9">
        <w:rPr>
          <w:color w:val="000000"/>
          <w:sz w:val="28"/>
          <w:szCs w:val="28"/>
        </w:rPr>
        <w:br/>
        <w:t xml:space="preserve">и действием (бездействием) </w:t>
      </w:r>
      <w:r w:rsidRPr="009D0FC9">
        <w:rPr>
          <w:color w:val="000000"/>
          <w:sz w:val="28"/>
          <w:szCs w:val="28"/>
          <w:lang w:eastAsia="en-US"/>
        </w:rPr>
        <w:t>органа, предоставляющего муниципальную усл</w:t>
      </w:r>
      <w:r w:rsidRPr="009D0FC9">
        <w:rPr>
          <w:color w:val="000000"/>
          <w:sz w:val="28"/>
          <w:szCs w:val="28"/>
          <w:lang w:eastAsia="en-US"/>
        </w:rPr>
        <w:t>у</w:t>
      </w:r>
      <w:r w:rsidRPr="009D0FC9">
        <w:rPr>
          <w:color w:val="000000"/>
          <w:sz w:val="28"/>
          <w:szCs w:val="28"/>
          <w:lang w:eastAsia="en-US"/>
        </w:rPr>
        <w:t>гу</w:t>
      </w:r>
      <w:r w:rsidRPr="009D0FC9">
        <w:rPr>
          <w:color w:val="000000"/>
          <w:sz w:val="28"/>
          <w:szCs w:val="28"/>
        </w:rPr>
        <w:t xml:space="preserve">(указывается наименование органа), должностного лица </w:t>
      </w:r>
      <w:r w:rsidRPr="009D0FC9">
        <w:rPr>
          <w:color w:val="000000"/>
          <w:sz w:val="28"/>
          <w:szCs w:val="28"/>
          <w:lang w:eastAsia="en-US"/>
        </w:rPr>
        <w:t>органа, предоста</w:t>
      </w:r>
      <w:r w:rsidRPr="009D0FC9">
        <w:rPr>
          <w:color w:val="000000"/>
          <w:sz w:val="28"/>
          <w:szCs w:val="28"/>
          <w:lang w:eastAsia="en-US"/>
        </w:rPr>
        <w:t>в</w:t>
      </w:r>
      <w:r w:rsidRPr="009D0FC9">
        <w:rPr>
          <w:color w:val="000000"/>
          <w:sz w:val="28"/>
          <w:szCs w:val="28"/>
          <w:lang w:eastAsia="en-US"/>
        </w:rPr>
        <w:t>ляющего муниципальную услугу</w:t>
      </w:r>
      <w:r w:rsidRPr="009D0FC9">
        <w:rPr>
          <w:color w:val="000000"/>
          <w:sz w:val="28"/>
          <w:szCs w:val="28"/>
        </w:rPr>
        <w:t>(указывается наименование органа), либо м</w:t>
      </w:r>
      <w:r w:rsidRPr="009D0FC9">
        <w:rPr>
          <w:color w:val="000000"/>
          <w:sz w:val="28"/>
          <w:szCs w:val="28"/>
        </w:rPr>
        <w:t>у</w:t>
      </w:r>
      <w:r w:rsidRPr="009D0FC9">
        <w:rPr>
          <w:color w:val="000000"/>
          <w:sz w:val="28"/>
          <w:szCs w:val="28"/>
        </w:rPr>
        <w:t>ниципального служащего, многофункционального центра, работника мног</w:t>
      </w:r>
      <w:r w:rsidRPr="009D0FC9">
        <w:rPr>
          <w:color w:val="000000"/>
          <w:sz w:val="28"/>
          <w:szCs w:val="28"/>
        </w:rPr>
        <w:t>о</w:t>
      </w:r>
      <w:r w:rsidRPr="009D0FC9">
        <w:rPr>
          <w:color w:val="000000"/>
          <w:sz w:val="28"/>
          <w:szCs w:val="28"/>
        </w:rPr>
        <w:t xml:space="preserve">функционального центра, организаций, предусмотренных </w:t>
      </w:r>
      <w:hyperlink r:id="rId18" w:history="1">
        <w:r w:rsidRPr="009D0FC9">
          <w:rPr>
            <w:color w:val="000000"/>
            <w:sz w:val="28"/>
            <w:szCs w:val="28"/>
          </w:rPr>
          <w:t>частью 1.1 статьи 16 Федерального закона от 27 июля 2010 года № 210-ФЗ «Об организации предо</w:t>
        </w:r>
        <w:r w:rsidRPr="009D0FC9">
          <w:rPr>
            <w:color w:val="000000"/>
            <w:sz w:val="28"/>
            <w:szCs w:val="28"/>
          </w:rPr>
          <w:t>с</w:t>
        </w:r>
        <w:r w:rsidRPr="009D0FC9">
          <w:rPr>
            <w:color w:val="000000"/>
            <w:sz w:val="28"/>
            <w:szCs w:val="28"/>
          </w:rPr>
          <w:t>тавления государственных и муниципальных услуг»</w:t>
        </w:r>
      </w:hyperlink>
      <w:r w:rsidRPr="009D0FC9">
        <w:rPr>
          <w:iCs/>
          <w:color w:val="000000"/>
          <w:sz w:val="28"/>
          <w:szCs w:val="28"/>
        </w:rPr>
        <w:t xml:space="preserve">, </w:t>
      </w:r>
      <w:r w:rsidRPr="009D0FC9">
        <w:rPr>
          <w:color w:val="000000"/>
          <w:sz w:val="28"/>
          <w:szCs w:val="28"/>
        </w:rPr>
        <w:t>их работников.  Заявит</w:t>
      </w:r>
      <w:r w:rsidRPr="009D0FC9">
        <w:rPr>
          <w:color w:val="000000"/>
          <w:sz w:val="28"/>
          <w:szCs w:val="28"/>
        </w:rPr>
        <w:t>е</w:t>
      </w:r>
      <w:r w:rsidRPr="009D0FC9">
        <w:rPr>
          <w:color w:val="000000"/>
          <w:sz w:val="28"/>
          <w:szCs w:val="28"/>
        </w:rPr>
        <w:t>лем могут быть представлены документы (при наличии), подтверждающие д</w:t>
      </w:r>
      <w:r w:rsidRPr="009D0FC9">
        <w:rPr>
          <w:color w:val="000000"/>
          <w:sz w:val="28"/>
          <w:szCs w:val="28"/>
        </w:rPr>
        <w:t>о</w:t>
      </w:r>
      <w:r w:rsidRPr="009D0FC9">
        <w:rPr>
          <w:color w:val="000000"/>
          <w:sz w:val="28"/>
          <w:szCs w:val="28"/>
        </w:rPr>
        <w:t>воды заявителя, либо их копии.</w:t>
      </w:r>
    </w:p>
    <w:p w:rsidR="00E05D67" w:rsidRPr="009D0FC9" w:rsidRDefault="00E05D67" w:rsidP="00E05D6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Сроки рассмотрения жалобы</w:t>
      </w:r>
    </w:p>
    <w:p w:rsidR="00E05D67" w:rsidRPr="009D0FC9" w:rsidRDefault="00E05D67" w:rsidP="00E05D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14. Жалоба, поступившая в орган, предоставляющий муниципальную у</w:t>
      </w:r>
      <w:r w:rsidRPr="009D0FC9">
        <w:rPr>
          <w:color w:val="000000"/>
          <w:sz w:val="28"/>
          <w:szCs w:val="28"/>
        </w:rPr>
        <w:t>с</w:t>
      </w:r>
      <w:r w:rsidRPr="009D0FC9">
        <w:rPr>
          <w:color w:val="000000"/>
          <w:sz w:val="28"/>
          <w:szCs w:val="28"/>
        </w:rPr>
        <w:t>лугу(указывается наименование органа), многофункциональный центр, учред</w:t>
      </w:r>
      <w:r w:rsidRPr="009D0FC9">
        <w:rPr>
          <w:color w:val="000000"/>
          <w:sz w:val="28"/>
          <w:szCs w:val="28"/>
        </w:rPr>
        <w:t>и</w:t>
      </w:r>
      <w:r w:rsidRPr="009D0FC9">
        <w:rPr>
          <w:color w:val="000000"/>
          <w:sz w:val="28"/>
          <w:szCs w:val="28"/>
        </w:rPr>
        <w:t>телю многофункционального центра, в организации, предусмотренные частью 1.1 статьи 16 Федерального закона от 27 июля 2010 года № 210-ФЗ «Об орган</w:t>
      </w:r>
      <w:r w:rsidRPr="009D0FC9">
        <w:rPr>
          <w:color w:val="000000"/>
          <w:sz w:val="28"/>
          <w:szCs w:val="28"/>
        </w:rPr>
        <w:t>и</w:t>
      </w:r>
      <w:r w:rsidRPr="009D0FC9">
        <w:rPr>
          <w:color w:val="000000"/>
          <w:sz w:val="28"/>
          <w:szCs w:val="28"/>
        </w:rPr>
        <w:t>зации предоставления государственных и муниципальных услуг»,либо в выш</w:t>
      </w:r>
      <w:r w:rsidRPr="009D0FC9">
        <w:rPr>
          <w:color w:val="000000"/>
          <w:sz w:val="28"/>
          <w:szCs w:val="28"/>
        </w:rPr>
        <w:t>е</w:t>
      </w:r>
      <w:r w:rsidRPr="009D0FC9">
        <w:rPr>
          <w:color w:val="000000"/>
          <w:sz w:val="28"/>
          <w:szCs w:val="28"/>
        </w:rPr>
        <w:t>стоящий орган (при его наличии),подлежит рассмотрению в течение пятнадц</w:t>
      </w:r>
      <w:r w:rsidRPr="009D0FC9">
        <w:rPr>
          <w:color w:val="000000"/>
          <w:sz w:val="28"/>
          <w:szCs w:val="28"/>
        </w:rPr>
        <w:t>а</w:t>
      </w:r>
      <w:r w:rsidRPr="009D0FC9">
        <w:rPr>
          <w:color w:val="000000"/>
          <w:sz w:val="28"/>
          <w:szCs w:val="28"/>
        </w:rPr>
        <w:t>ти рабочих дней со дня ее регистрации, а в случае обжалования отказа органа, предоставляющего муниципальную услугу(указывается наименование органа), многофункционального центра, организаций, предусмотренных частью 1.1 ст</w:t>
      </w:r>
      <w:r w:rsidRPr="009D0FC9">
        <w:rPr>
          <w:color w:val="000000"/>
          <w:sz w:val="28"/>
          <w:szCs w:val="28"/>
        </w:rPr>
        <w:t>а</w:t>
      </w:r>
      <w:r w:rsidRPr="009D0FC9">
        <w:rPr>
          <w:color w:val="000000"/>
          <w:sz w:val="28"/>
          <w:szCs w:val="28"/>
        </w:rPr>
        <w:lastRenderedPageBreak/>
        <w:t>тьи 16 Федерального закона от 27 июля 2010 года № 210-ФЗ «Об организации предоставления государственных и муниципальных услуг», в приеме докуме</w:t>
      </w:r>
      <w:r w:rsidRPr="009D0FC9">
        <w:rPr>
          <w:color w:val="000000"/>
          <w:sz w:val="28"/>
          <w:szCs w:val="28"/>
        </w:rPr>
        <w:t>н</w:t>
      </w:r>
      <w:r w:rsidRPr="009D0FC9">
        <w:rPr>
          <w:color w:val="000000"/>
          <w:sz w:val="28"/>
          <w:szCs w:val="28"/>
        </w:rPr>
        <w:t>тов у заявителя либо в исправлении допущенных опечаток и ошибок или в сл</w:t>
      </w:r>
      <w:r w:rsidRPr="009D0FC9">
        <w:rPr>
          <w:color w:val="000000"/>
          <w:sz w:val="28"/>
          <w:szCs w:val="28"/>
        </w:rPr>
        <w:t>у</w:t>
      </w:r>
      <w:r w:rsidRPr="009D0FC9">
        <w:rPr>
          <w:color w:val="000000"/>
          <w:sz w:val="28"/>
          <w:szCs w:val="28"/>
        </w:rPr>
        <w:t>чае обжалования нарушения установленного срока таких исправлений - в теч</w:t>
      </w:r>
      <w:r w:rsidRPr="009D0FC9">
        <w:rPr>
          <w:color w:val="000000"/>
          <w:sz w:val="28"/>
          <w:szCs w:val="28"/>
        </w:rPr>
        <w:t>е</w:t>
      </w:r>
      <w:r w:rsidRPr="009D0FC9">
        <w:rPr>
          <w:color w:val="000000"/>
          <w:sz w:val="28"/>
          <w:szCs w:val="28"/>
        </w:rPr>
        <w:t>ние пяти рабочих дней со дня ее регистрации.</w:t>
      </w:r>
    </w:p>
    <w:p w:rsidR="00E05D67" w:rsidRPr="009D0FC9" w:rsidRDefault="00E05D67" w:rsidP="00E05D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Перечень оснований для приостановления рассмотрения</w:t>
      </w:r>
    </w:p>
    <w:p w:rsidR="00E05D67" w:rsidRPr="009D0FC9" w:rsidRDefault="00E05D67" w:rsidP="00E05D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жалобы в случае, если возможность приостановления</w:t>
      </w:r>
    </w:p>
    <w:p w:rsidR="00E05D67" w:rsidRPr="009D0FC9" w:rsidRDefault="00E05D67" w:rsidP="00E05D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предусмотрена законодательством Российской Федерации</w:t>
      </w:r>
    </w:p>
    <w:p w:rsidR="00E05D67" w:rsidRPr="009D0FC9" w:rsidRDefault="00E05D67" w:rsidP="00E05D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15. Основания для приостановления рассмотрения жалобы отсутствуют.</w:t>
      </w:r>
    </w:p>
    <w:p w:rsidR="00E05D67" w:rsidRPr="009D0FC9" w:rsidRDefault="00E05D67" w:rsidP="00E05D67">
      <w:pPr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Результат рассмотрения жалобы</w:t>
      </w:r>
    </w:p>
    <w:p w:rsidR="00E05D67" w:rsidRPr="009D0FC9" w:rsidRDefault="00E05D67" w:rsidP="00E05D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16. По результатам рассмотрения жалобы принимается одно</w:t>
      </w:r>
      <w:r w:rsidRPr="009D0FC9">
        <w:rPr>
          <w:color w:val="000000"/>
          <w:sz w:val="28"/>
          <w:szCs w:val="28"/>
        </w:rPr>
        <w:br/>
        <w:t>из следующих решений:</w:t>
      </w:r>
    </w:p>
    <w:p w:rsidR="00E05D67" w:rsidRPr="009D0FC9" w:rsidRDefault="00E05D67" w:rsidP="00E05D67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1) жалоба удовлетворяется, в том числе в форме отмены принятого реш</w:t>
      </w:r>
      <w:r w:rsidRPr="009D0FC9">
        <w:rPr>
          <w:color w:val="000000"/>
          <w:sz w:val="28"/>
          <w:szCs w:val="28"/>
        </w:rPr>
        <w:t>е</w:t>
      </w:r>
      <w:r w:rsidRPr="009D0FC9">
        <w:rPr>
          <w:color w:val="000000"/>
          <w:sz w:val="28"/>
          <w:szCs w:val="28"/>
        </w:rPr>
        <w:t xml:space="preserve">ния, исправления допущенных опечаток и ошибок в выданных </w:t>
      </w:r>
      <w:r w:rsidRPr="009D0FC9">
        <w:rPr>
          <w:color w:val="000000"/>
          <w:sz w:val="28"/>
          <w:szCs w:val="28"/>
        </w:rPr>
        <w:br/>
        <w:t>в результате предоставления муниципальной услуги документах, возврата за</w:t>
      </w:r>
      <w:r w:rsidRPr="009D0FC9">
        <w:rPr>
          <w:color w:val="000000"/>
          <w:sz w:val="28"/>
          <w:szCs w:val="28"/>
        </w:rPr>
        <w:t>я</w:t>
      </w:r>
      <w:r w:rsidRPr="009D0FC9">
        <w:rPr>
          <w:color w:val="000000"/>
          <w:sz w:val="28"/>
          <w:szCs w:val="28"/>
        </w:rPr>
        <w:t>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E05D67" w:rsidRDefault="00E05D67" w:rsidP="00E05D67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2) в удовлетворении жалобы отказывается.</w:t>
      </w:r>
    </w:p>
    <w:p w:rsidR="00E05D67" w:rsidRPr="005C241C" w:rsidRDefault="00E05D67" w:rsidP="00E05D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Pr="005C241C">
        <w:rPr>
          <w:rStyle w:val="blk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19" w:anchor="dst121" w:history="1">
        <w:r w:rsidRPr="005C241C">
          <w:rPr>
            <w:rStyle w:val="a5"/>
            <w:sz w:val="28"/>
            <w:szCs w:val="28"/>
          </w:rPr>
          <w:t>части 8</w:t>
        </w:r>
      </w:hyperlink>
      <w:r w:rsidRPr="005C241C">
        <w:rPr>
          <w:rStyle w:val="blk"/>
          <w:sz w:val="28"/>
          <w:szCs w:val="28"/>
        </w:rPr>
        <w:t xml:space="preserve"> статьи</w:t>
      </w:r>
      <w:r>
        <w:rPr>
          <w:rStyle w:val="blk"/>
          <w:sz w:val="28"/>
          <w:szCs w:val="28"/>
        </w:rPr>
        <w:t xml:space="preserve"> 11.2 ФЗ от 27.07.07.2010 №210-ФЗ</w:t>
      </w:r>
      <w:r w:rsidRPr="005C241C">
        <w:rPr>
          <w:rStyle w:val="blk"/>
          <w:sz w:val="28"/>
          <w:szCs w:val="28"/>
        </w:rPr>
        <w:t>, дае</w:t>
      </w:r>
      <w:r w:rsidRPr="005C241C">
        <w:rPr>
          <w:rStyle w:val="blk"/>
          <w:sz w:val="28"/>
          <w:szCs w:val="28"/>
        </w:rPr>
        <w:t>т</w:t>
      </w:r>
      <w:r w:rsidRPr="005C241C">
        <w:rPr>
          <w:rStyle w:val="blk"/>
          <w:sz w:val="28"/>
          <w:szCs w:val="28"/>
        </w:rPr>
        <w:t>ся информация о действиях, осуществляемых органом, предоставляющим гос</w:t>
      </w:r>
      <w:r w:rsidRPr="005C241C">
        <w:rPr>
          <w:rStyle w:val="blk"/>
          <w:sz w:val="28"/>
          <w:szCs w:val="28"/>
        </w:rPr>
        <w:t>у</w:t>
      </w:r>
      <w:r w:rsidRPr="005C241C">
        <w:rPr>
          <w:rStyle w:val="blk"/>
          <w:sz w:val="28"/>
          <w:szCs w:val="28"/>
        </w:rPr>
        <w:t>дарственную услугу, органом, предоставляющим муниципальную услугу, мн</w:t>
      </w:r>
      <w:r w:rsidRPr="005C241C">
        <w:rPr>
          <w:rStyle w:val="blk"/>
          <w:sz w:val="28"/>
          <w:szCs w:val="28"/>
        </w:rPr>
        <w:t>о</w:t>
      </w:r>
      <w:r w:rsidRPr="005C241C">
        <w:rPr>
          <w:rStyle w:val="blk"/>
          <w:sz w:val="28"/>
          <w:szCs w:val="28"/>
        </w:rPr>
        <w:t xml:space="preserve">гофункциональным центром либо организацией, предусмотренной </w:t>
      </w:r>
      <w:hyperlink r:id="rId20" w:anchor="dst100352" w:history="1">
        <w:r w:rsidRPr="005C241C">
          <w:rPr>
            <w:rStyle w:val="a5"/>
            <w:sz w:val="28"/>
            <w:szCs w:val="28"/>
          </w:rPr>
          <w:t>частью 1.1 статьи 16</w:t>
        </w:r>
      </w:hyperlink>
      <w:r w:rsidRPr="005C241C">
        <w:rPr>
          <w:rStyle w:val="blk"/>
          <w:sz w:val="28"/>
          <w:szCs w:val="28"/>
        </w:rPr>
        <w:t xml:space="preserve"> настоящего Федерального закона, в целях незамедлительного устр</w:t>
      </w:r>
      <w:r w:rsidRPr="005C241C">
        <w:rPr>
          <w:rStyle w:val="blk"/>
          <w:sz w:val="28"/>
          <w:szCs w:val="28"/>
        </w:rPr>
        <w:t>а</w:t>
      </w:r>
      <w:r w:rsidRPr="005C241C">
        <w:rPr>
          <w:rStyle w:val="blk"/>
          <w:sz w:val="28"/>
          <w:szCs w:val="28"/>
        </w:rPr>
        <w:t>нения выявленных нарушений при оказании государственной или муниципал</w:t>
      </w:r>
      <w:r w:rsidRPr="005C241C">
        <w:rPr>
          <w:rStyle w:val="blk"/>
          <w:sz w:val="28"/>
          <w:szCs w:val="28"/>
        </w:rPr>
        <w:t>ь</w:t>
      </w:r>
      <w:r w:rsidRPr="005C241C">
        <w:rPr>
          <w:rStyle w:val="blk"/>
          <w:sz w:val="28"/>
          <w:szCs w:val="28"/>
        </w:rPr>
        <w:t>ной услуги, а также приносятся извинения за доставленные неудобства и ук</w:t>
      </w:r>
      <w:r w:rsidRPr="005C241C">
        <w:rPr>
          <w:rStyle w:val="blk"/>
          <w:sz w:val="28"/>
          <w:szCs w:val="28"/>
        </w:rPr>
        <w:t>а</w:t>
      </w:r>
      <w:r w:rsidRPr="005C241C">
        <w:rPr>
          <w:rStyle w:val="blk"/>
          <w:sz w:val="28"/>
          <w:szCs w:val="28"/>
        </w:rPr>
        <w:t>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05D67" w:rsidRPr="005C241C" w:rsidRDefault="00E05D67" w:rsidP="00E05D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Pr="005C241C">
        <w:rPr>
          <w:rStyle w:val="blk"/>
          <w:sz w:val="28"/>
          <w:szCs w:val="28"/>
        </w:rPr>
        <w:t xml:space="preserve">В случае признания жалобы, не подлежащей удовлетворению в ответе заявителю, указанном в </w:t>
      </w:r>
      <w:hyperlink r:id="rId21" w:anchor="dst121" w:history="1">
        <w:r w:rsidRPr="005C241C">
          <w:rPr>
            <w:rStyle w:val="a5"/>
            <w:sz w:val="28"/>
            <w:szCs w:val="28"/>
          </w:rPr>
          <w:t>части 8</w:t>
        </w:r>
      </w:hyperlink>
      <w:r w:rsidRPr="005C241C">
        <w:rPr>
          <w:rStyle w:val="blk"/>
          <w:sz w:val="28"/>
          <w:szCs w:val="28"/>
        </w:rPr>
        <w:t xml:space="preserve"> настоящей статьи,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E05D67" w:rsidRPr="009D0FC9" w:rsidRDefault="00E05D67" w:rsidP="00E05D67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9D0FC9">
        <w:rPr>
          <w:color w:val="000000"/>
          <w:sz w:val="28"/>
          <w:szCs w:val="28"/>
        </w:rPr>
        <w:t>. Орган, предоставляющий муниципальную услугу (указывается н</w:t>
      </w:r>
      <w:r w:rsidRPr="009D0FC9">
        <w:rPr>
          <w:color w:val="000000"/>
          <w:sz w:val="28"/>
          <w:szCs w:val="28"/>
        </w:rPr>
        <w:t>а</w:t>
      </w:r>
      <w:r w:rsidRPr="009D0FC9">
        <w:rPr>
          <w:color w:val="000000"/>
          <w:sz w:val="28"/>
          <w:szCs w:val="28"/>
        </w:rPr>
        <w:t>именование органа) отказывает в удовлетворении жалобы в соответствии с о</w:t>
      </w:r>
      <w:r w:rsidRPr="009D0FC9">
        <w:rPr>
          <w:color w:val="000000"/>
          <w:sz w:val="28"/>
          <w:szCs w:val="28"/>
        </w:rPr>
        <w:t>с</w:t>
      </w:r>
      <w:r w:rsidRPr="009D0FC9">
        <w:rPr>
          <w:color w:val="000000"/>
          <w:sz w:val="28"/>
          <w:szCs w:val="28"/>
        </w:rPr>
        <w:t>нованиями, предусмотренными муниципальным правовым актом (указываются основания предусмотренные соответствующим муниципальным правовым а</w:t>
      </w:r>
      <w:r w:rsidRPr="009D0FC9">
        <w:rPr>
          <w:color w:val="000000"/>
          <w:sz w:val="28"/>
          <w:szCs w:val="28"/>
        </w:rPr>
        <w:t>к</w:t>
      </w:r>
      <w:r w:rsidRPr="009D0FC9">
        <w:rPr>
          <w:color w:val="000000"/>
          <w:sz w:val="28"/>
          <w:szCs w:val="28"/>
        </w:rPr>
        <w:t>том, регламентирующим особенности подачи и рассмотрения жалоб).</w:t>
      </w:r>
    </w:p>
    <w:p w:rsidR="00E05D67" w:rsidRPr="009D0FC9" w:rsidRDefault="00E05D67" w:rsidP="00E05D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9D0FC9">
        <w:rPr>
          <w:color w:val="000000"/>
          <w:sz w:val="28"/>
          <w:szCs w:val="28"/>
        </w:rPr>
        <w:t>. Многофункциональный центр отказывает в удовлетворении жалобы в соответствии с основаниями, предусмотренными Порядком.</w:t>
      </w:r>
    </w:p>
    <w:p w:rsidR="00E05D67" w:rsidRPr="009D0FC9" w:rsidRDefault="00E05D67" w:rsidP="00E05D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9D0FC9">
        <w:rPr>
          <w:color w:val="000000"/>
          <w:sz w:val="28"/>
          <w:szCs w:val="28"/>
        </w:rPr>
        <w:t>. Орган, предоставляющий муниципальную услугу (указывается н</w:t>
      </w:r>
      <w:r w:rsidRPr="009D0FC9">
        <w:rPr>
          <w:color w:val="000000"/>
          <w:sz w:val="28"/>
          <w:szCs w:val="28"/>
        </w:rPr>
        <w:t>а</w:t>
      </w:r>
      <w:r w:rsidRPr="009D0FC9">
        <w:rPr>
          <w:color w:val="000000"/>
          <w:sz w:val="28"/>
          <w:szCs w:val="28"/>
        </w:rPr>
        <w:t>именование органа) оставляет жалобу без ответа в соответствии с основаниями, предусмотренными муниципальным правовым актом (указываются основания предусмотренные соответствующим муниципальным правовым актом, регл</w:t>
      </w:r>
      <w:r w:rsidRPr="009D0FC9">
        <w:rPr>
          <w:color w:val="000000"/>
          <w:sz w:val="28"/>
          <w:szCs w:val="28"/>
        </w:rPr>
        <w:t>а</w:t>
      </w:r>
      <w:r w:rsidRPr="009D0FC9">
        <w:rPr>
          <w:color w:val="000000"/>
          <w:sz w:val="28"/>
          <w:szCs w:val="28"/>
        </w:rPr>
        <w:t>ментирующим особенности подачи и рассмотрения жалоб).</w:t>
      </w:r>
    </w:p>
    <w:p w:rsidR="00E05D67" w:rsidRPr="009D0FC9" w:rsidRDefault="00E05D67" w:rsidP="00E05D67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lastRenderedPageBreak/>
        <w:t>2</w:t>
      </w:r>
      <w:r>
        <w:rPr>
          <w:color w:val="000000"/>
          <w:sz w:val="28"/>
          <w:szCs w:val="28"/>
        </w:rPr>
        <w:t>2</w:t>
      </w:r>
      <w:r w:rsidRPr="009D0FC9">
        <w:rPr>
          <w:color w:val="000000"/>
          <w:sz w:val="28"/>
          <w:szCs w:val="28"/>
        </w:rPr>
        <w:t>. Многофункциональный центр оставляет жалобу без ответа в соотве</w:t>
      </w:r>
      <w:r w:rsidRPr="009D0FC9">
        <w:rPr>
          <w:color w:val="000000"/>
          <w:sz w:val="28"/>
          <w:szCs w:val="28"/>
        </w:rPr>
        <w:t>т</w:t>
      </w:r>
      <w:r w:rsidRPr="009D0FC9">
        <w:rPr>
          <w:color w:val="000000"/>
          <w:sz w:val="28"/>
          <w:szCs w:val="28"/>
        </w:rPr>
        <w:t xml:space="preserve">ствии с основаниями, предусмотренными Порядком. </w:t>
      </w:r>
    </w:p>
    <w:p w:rsidR="00E05D67" w:rsidRPr="009D0FC9" w:rsidRDefault="00E05D67" w:rsidP="00E05D67">
      <w:pPr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9D0FC9">
        <w:rPr>
          <w:color w:val="000000"/>
          <w:sz w:val="28"/>
          <w:szCs w:val="28"/>
        </w:rPr>
        <w:t>. В случае установления в ходе или по результатам рассмотрения жал</w:t>
      </w:r>
      <w:r w:rsidRPr="009D0FC9">
        <w:rPr>
          <w:color w:val="000000"/>
          <w:sz w:val="28"/>
          <w:szCs w:val="28"/>
        </w:rPr>
        <w:t>о</w:t>
      </w:r>
      <w:r w:rsidRPr="009D0FC9">
        <w:rPr>
          <w:color w:val="000000"/>
          <w:sz w:val="28"/>
          <w:szCs w:val="28"/>
        </w:rPr>
        <w:t>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9D0FC9">
        <w:rPr>
          <w:color w:val="000000"/>
          <w:sz w:val="28"/>
          <w:szCs w:val="28"/>
        </w:rPr>
        <w:t>а</w:t>
      </w:r>
      <w:r w:rsidRPr="009D0FC9">
        <w:rPr>
          <w:color w:val="000000"/>
          <w:sz w:val="28"/>
          <w:szCs w:val="28"/>
        </w:rPr>
        <w:t>лоб, незамедлительно направляют имеющиеся материалы в органы прокурат</w:t>
      </w:r>
      <w:r w:rsidRPr="009D0FC9">
        <w:rPr>
          <w:color w:val="000000"/>
          <w:sz w:val="28"/>
          <w:szCs w:val="28"/>
        </w:rPr>
        <w:t>у</w:t>
      </w:r>
      <w:r w:rsidRPr="009D0FC9">
        <w:rPr>
          <w:color w:val="000000"/>
          <w:sz w:val="28"/>
          <w:szCs w:val="28"/>
        </w:rPr>
        <w:t>ры.</w:t>
      </w:r>
    </w:p>
    <w:p w:rsidR="00E05D67" w:rsidRPr="009D0FC9" w:rsidRDefault="00E05D67" w:rsidP="00E05D67">
      <w:pPr>
        <w:autoSpaceDE w:val="0"/>
        <w:autoSpaceDN w:val="0"/>
        <w:adjustRightInd w:val="0"/>
        <w:spacing w:line="252" w:lineRule="auto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Порядок информирования заявителя о результатах</w:t>
      </w:r>
    </w:p>
    <w:p w:rsidR="00E05D67" w:rsidRPr="009D0FC9" w:rsidRDefault="00E05D67" w:rsidP="00E05D67">
      <w:pPr>
        <w:autoSpaceDE w:val="0"/>
        <w:autoSpaceDN w:val="0"/>
        <w:adjustRightInd w:val="0"/>
        <w:spacing w:line="252" w:lineRule="auto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рассмотрения жалобы</w:t>
      </w:r>
    </w:p>
    <w:p w:rsidR="00E05D67" w:rsidRPr="009D0FC9" w:rsidRDefault="00E05D67" w:rsidP="00E05D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Pr="009D0FC9">
        <w:rPr>
          <w:color w:val="000000"/>
          <w:sz w:val="28"/>
          <w:szCs w:val="28"/>
        </w:rPr>
        <w:t>. Не позднее дня, следующего за днем принятия решения, указанного в части 16настоящего раздела</w:t>
      </w:r>
      <w:r w:rsidRPr="009D0FC9">
        <w:rPr>
          <w:rStyle w:val="af5"/>
          <w:color w:val="000000"/>
          <w:sz w:val="28"/>
          <w:szCs w:val="28"/>
        </w:rPr>
        <w:footnoteReference w:id="3"/>
      </w:r>
      <w:r w:rsidRPr="009D0FC9">
        <w:rPr>
          <w:color w:val="000000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</w:t>
      </w:r>
      <w:r w:rsidRPr="009D0FC9">
        <w:rPr>
          <w:color w:val="000000"/>
          <w:sz w:val="28"/>
          <w:szCs w:val="28"/>
        </w:rPr>
        <w:t>ь</w:t>
      </w:r>
      <w:r w:rsidRPr="009D0FC9">
        <w:rPr>
          <w:color w:val="000000"/>
          <w:sz w:val="28"/>
          <w:szCs w:val="28"/>
        </w:rPr>
        <w:t>татах рассмотрения жалобы.</w:t>
      </w:r>
    </w:p>
    <w:p w:rsidR="00E05D67" w:rsidRPr="009D0FC9" w:rsidRDefault="00E05D67" w:rsidP="00E05D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9D0FC9">
        <w:rPr>
          <w:color w:val="000000"/>
          <w:sz w:val="28"/>
          <w:szCs w:val="28"/>
        </w:rPr>
        <w:t>. В случае если жалоба была направлена в электронном виде посредс</w:t>
      </w:r>
      <w:r w:rsidRPr="009D0FC9">
        <w:rPr>
          <w:color w:val="000000"/>
          <w:sz w:val="28"/>
          <w:szCs w:val="28"/>
        </w:rPr>
        <w:t>т</w:t>
      </w:r>
      <w:r w:rsidRPr="009D0FC9">
        <w:rPr>
          <w:color w:val="000000"/>
          <w:sz w:val="28"/>
          <w:szCs w:val="28"/>
        </w:rPr>
        <w:t>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9D0FC9">
        <w:rPr>
          <w:color w:val="000000"/>
          <w:sz w:val="28"/>
          <w:szCs w:val="28"/>
        </w:rPr>
        <w:t>о</w:t>
      </w:r>
      <w:r w:rsidRPr="009D0FC9">
        <w:rPr>
          <w:color w:val="000000"/>
          <w:sz w:val="28"/>
          <w:szCs w:val="28"/>
        </w:rPr>
        <w:t>средством системы досудебного обжалования.</w:t>
      </w:r>
    </w:p>
    <w:p w:rsidR="00E05D67" w:rsidRPr="009D0FC9" w:rsidRDefault="00E05D67" w:rsidP="00E05D6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Порядок обжалования решения по жалобе</w:t>
      </w:r>
    </w:p>
    <w:p w:rsidR="00E05D67" w:rsidRPr="009D0FC9" w:rsidRDefault="00E05D67" w:rsidP="00E05D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Pr="009D0FC9">
        <w:rPr>
          <w:color w:val="000000"/>
          <w:sz w:val="28"/>
          <w:szCs w:val="28"/>
        </w:rPr>
        <w:t>. Заявители имеют право обжаловать решения и действия (бездейс</w:t>
      </w:r>
      <w:r w:rsidRPr="009D0FC9">
        <w:rPr>
          <w:color w:val="000000"/>
          <w:sz w:val="28"/>
          <w:szCs w:val="28"/>
        </w:rPr>
        <w:t>т</w:t>
      </w:r>
      <w:r w:rsidRPr="009D0FC9">
        <w:rPr>
          <w:color w:val="000000"/>
          <w:sz w:val="28"/>
          <w:szCs w:val="28"/>
        </w:rPr>
        <w:t>вие), принятые (осуществляемые) органом , предоставляющим муниципальную услугу(указывается наименование органа), должностным лицом органа, пр</w:t>
      </w:r>
      <w:r w:rsidRPr="009D0FC9">
        <w:rPr>
          <w:color w:val="000000"/>
          <w:sz w:val="28"/>
          <w:szCs w:val="28"/>
        </w:rPr>
        <w:t>е</w:t>
      </w:r>
      <w:r w:rsidRPr="009D0FC9">
        <w:rPr>
          <w:color w:val="000000"/>
          <w:sz w:val="28"/>
          <w:szCs w:val="28"/>
        </w:rPr>
        <w:t>доставляющего муниципальную услугу(указывается наименование органа), м</w:t>
      </w:r>
      <w:r w:rsidRPr="009D0FC9">
        <w:rPr>
          <w:color w:val="000000"/>
          <w:sz w:val="28"/>
          <w:szCs w:val="28"/>
        </w:rPr>
        <w:t>у</w:t>
      </w:r>
      <w:r w:rsidRPr="009D0FC9">
        <w:rPr>
          <w:color w:val="000000"/>
          <w:sz w:val="28"/>
          <w:szCs w:val="28"/>
        </w:rPr>
        <w:t>ниципальным служащими, многофункциональным центром, работником мн</w:t>
      </w:r>
      <w:r w:rsidRPr="009D0FC9">
        <w:rPr>
          <w:color w:val="000000"/>
          <w:sz w:val="28"/>
          <w:szCs w:val="28"/>
        </w:rPr>
        <w:t>о</w:t>
      </w:r>
      <w:r w:rsidRPr="009D0FC9">
        <w:rPr>
          <w:color w:val="000000"/>
          <w:sz w:val="28"/>
          <w:szCs w:val="28"/>
        </w:rPr>
        <w:t>гофункционального центра, а также организациями, предусмотренными частью 1.1 статьи 16 Федерального закона  от 27 июля 2010 года № 210-ФЗ «Об орг</w:t>
      </w:r>
      <w:r w:rsidRPr="009D0FC9">
        <w:rPr>
          <w:color w:val="000000"/>
          <w:sz w:val="28"/>
          <w:szCs w:val="28"/>
        </w:rPr>
        <w:t>а</w:t>
      </w:r>
      <w:r w:rsidRPr="009D0FC9">
        <w:rPr>
          <w:color w:val="000000"/>
          <w:sz w:val="28"/>
          <w:szCs w:val="28"/>
        </w:rPr>
        <w:t>низации предоставления государственных и муниципальных услуг», или их р</w:t>
      </w:r>
      <w:r w:rsidRPr="009D0FC9">
        <w:rPr>
          <w:color w:val="000000"/>
          <w:sz w:val="28"/>
          <w:szCs w:val="28"/>
        </w:rPr>
        <w:t>а</w:t>
      </w:r>
      <w:r w:rsidRPr="009D0FC9">
        <w:rPr>
          <w:color w:val="000000"/>
          <w:sz w:val="28"/>
          <w:szCs w:val="28"/>
        </w:rPr>
        <w:t>ботниками в суд, в порядке и сроки, установленные законодательством Росси</w:t>
      </w:r>
      <w:r w:rsidRPr="009D0FC9">
        <w:rPr>
          <w:color w:val="000000"/>
          <w:sz w:val="28"/>
          <w:szCs w:val="28"/>
        </w:rPr>
        <w:t>й</w:t>
      </w:r>
      <w:r w:rsidRPr="009D0FC9">
        <w:rPr>
          <w:color w:val="000000"/>
          <w:sz w:val="28"/>
          <w:szCs w:val="28"/>
        </w:rPr>
        <w:t>ской Федерации.</w:t>
      </w:r>
    </w:p>
    <w:p w:rsidR="00E05D67" w:rsidRPr="009D0FC9" w:rsidRDefault="00E05D67" w:rsidP="00E05D6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Право заявителя на получение информации и документов,</w:t>
      </w:r>
    </w:p>
    <w:p w:rsidR="00E05D67" w:rsidRPr="009D0FC9" w:rsidRDefault="00E05D67" w:rsidP="00E05D6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необходимых для обоснования и рассмотрения жалобы</w:t>
      </w:r>
    </w:p>
    <w:p w:rsidR="00E05D67" w:rsidRPr="009D0FC9" w:rsidRDefault="00E05D67" w:rsidP="00E05D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9D0FC9">
        <w:rPr>
          <w:color w:val="000000"/>
          <w:sz w:val="28"/>
          <w:szCs w:val="28"/>
        </w:rPr>
        <w:t>. Заявители имеют право обратиться в орган, предоставляющий мун</w:t>
      </w:r>
      <w:r w:rsidRPr="009D0FC9">
        <w:rPr>
          <w:color w:val="000000"/>
          <w:sz w:val="28"/>
          <w:szCs w:val="28"/>
        </w:rPr>
        <w:t>и</w:t>
      </w:r>
      <w:r w:rsidRPr="009D0FC9">
        <w:rPr>
          <w:color w:val="000000"/>
          <w:sz w:val="28"/>
          <w:szCs w:val="28"/>
        </w:rPr>
        <w:t>ципальную услугу (указывается наименование органа), многофункциональный центр, а также организацию, предусмотренную частью 1.1 статьи 16 Федерал</w:t>
      </w:r>
      <w:r w:rsidRPr="009D0FC9">
        <w:rPr>
          <w:color w:val="000000"/>
          <w:sz w:val="28"/>
          <w:szCs w:val="28"/>
        </w:rPr>
        <w:t>ь</w:t>
      </w:r>
      <w:r w:rsidRPr="009D0FC9">
        <w:rPr>
          <w:color w:val="000000"/>
          <w:sz w:val="28"/>
          <w:szCs w:val="28"/>
        </w:rPr>
        <w:t>ного закона от 27 июля 2010 года № 210-ФЗ «Об организации предоставления государственных и муниципальных услуг»,за получением информации и док</w:t>
      </w:r>
      <w:r w:rsidRPr="009D0FC9">
        <w:rPr>
          <w:color w:val="000000"/>
          <w:sz w:val="28"/>
          <w:szCs w:val="28"/>
        </w:rPr>
        <w:t>у</w:t>
      </w:r>
      <w:r w:rsidRPr="009D0FC9">
        <w:rPr>
          <w:color w:val="000000"/>
          <w:sz w:val="28"/>
          <w:szCs w:val="28"/>
        </w:rPr>
        <w:t>ментов, необходимых для обоснования и рассмотрения жалобы в письменной форме по почте, с использованием информационно-телекоммуникационной с</w:t>
      </w:r>
      <w:r w:rsidRPr="009D0FC9">
        <w:rPr>
          <w:color w:val="000000"/>
          <w:sz w:val="28"/>
          <w:szCs w:val="28"/>
        </w:rPr>
        <w:t>е</w:t>
      </w:r>
      <w:r w:rsidRPr="009D0FC9">
        <w:rPr>
          <w:color w:val="000000"/>
          <w:sz w:val="28"/>
          <w:szCs w:val="28"/>
        </w:rPr>
        <w:t>ти «Интернет», официального сайта органа, предоставляющего муниципальную услугу(указывается наименование органа), официального сайта многофункци</w:t>
      </w:r>
      <w:r w:rsidRPr="009D0FC9">
        <w:rPr>
          <w:color w:val="000000"/>
          <w:sz w:val="28"/>
          <w:szCs w:val="28"/>
        </w:rPr>
        <w:t>о</w:t>
      </w:r>
      <w:r w:rsidRPr="009D0FC9">
        <w:rPr>
          <w:color w:val="000000"/>
          <w:sz w:val="28"/>
          <w:szCs w:val="28"/>
        </w:rPr>
        <w:t>нального центра, федеральной государственной информационной системы «Единый портал государственных и муниципальных услуг (функций)», Порт</w:t>
      </w:r>
      <w:r w:rsidRPr="009D0FC9">
        <w:rPr>
          <w:color w:val="000000"/>
          <w:sz w:val="28"/>
          <w:szCs w:val="28"/>
        </w:rPr>
        <w:t>а</w:t>
      </w:r>
      <w:r w:rsidRPr="009D0FC9">
        <w:rPr>
          <w:color w:val="000000"/>
          <w:sz w:val="28"/>
          <w:szCs w:val="28"/>
        </w:rPr>
        <w:t xml:space="preserve">ла государственных и муниципальных услуг (функций) Краснодарского края, а также при личном приеме заявителя. </w:t>
      </w:r>
    </w:p>
    <w:p w:rsidR="00E05D67" w:rsidRPr="009D0FC9" w:rsidRDefault="00E05D67" w:rsidP="00E05D6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lastRenderedPageBreak/>
        <w:t>Способы информирования заявителей о порядке</w:t>
      </w:r>
    </w:p>
    <w:p w:rsidR="00E05D67" w:rsidRPr="009D0FC9" w:rsidRDefault="00E05D67" w:rsidP="00E05D6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подачи и рассмотрения жалобы</w:t>
      </w:r>
    </w:p>
    <w:p w:rsidR="00E05D67" w:rsidRDefault="00E05D67" w:rsidP="00E05D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0FC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8</w:t>
      </w:r>
      <w:r w:rsidRPr="009D0FC9">
        <w:rPr>
          <w:color w:val="000000"/>
          <w:sz w:val="28"/>
          <w:szCs w:val="28"/>
        </w:rPr>
        <w:t xml:space="preserve">. </w:t>
      </w:r>
      <w:bookmarkStart w:id="2" w:name="Par418"/>
      <w:bookmarkEnd w:id="2"/>
      <w:r w:rsidRPr="009D0FC9">
        <w:rPr>
          <w:color w:val="000000"/>
          <w:sz w:val="28"/>
          <w:szCs w:val="28"/>
        </w:rPr>
        <w:t>Информацию о порядке подачи и рассмотрения жалобы заявители м</w:t>
      </w:r>
      <w:r w:rsidRPr="009D0FC9">
        <w:rPr>
          <w:color w:val="000000"/>
          <w:sz w:val="28"/>
          <w:szCs w:val="28"/>
        </w:rPr>
        <w:t>о</w:t>
      </w:r>
      <w:r w:rsidRPr="009D0FC9">
        <w:rPr>
          <w:color w:val="000000"/>
          <w:sz w:val="28"/>
          <w:szCs w:val="28"/>
        </w:rPr>
        <w:t>гут получить на информационных стендах расположенных в местах предоста</w:t>
      </w:r>
      <w:r w:rsidRPr="009D0FC9">
        <w:rPr>
          <w:color w:val="000000"/>
          <w:sz w:val="28"/>
          <w:szCs w:val="28"/>
        </w:rPr>
        <w:t>в</w:t>
      </w:r>
      <w:r w:rsidRPr="009D0FC9">
        <w:rPr>
          <w:color w:val="000000"/>
          <w:sz w:val="28"/>
          <w:szCs w:val="28"/>
        </w:rPr>
        <w:t>ления государственной услуги непосредственно в органе, предоставляющем муниципальную услугу (указывается наименование органа), на официальном сайте органа, предоставляющего муниципальную услугу(указывается наимен</w:t>
      </w:r>
      <w:r w:rsidRPr="009D0FC9">
        <w:rPr>
          <w:color w:val="000000"/>
          <w:sz w:val="28"/>
          <w:szCs w:val="28"/>
        </w:rPr>
        <w:t>о</w:t>
      </w:r>
      <w:r w:rsidRPr="009D0FC9">
        <w:rPr>
          <w:color w:val="000000"/>
          <w:sz w:val="28"/>
          <w:szCs w:val="28"/>
        </w:rPr>
        <w:t>вание органа), в многофункциональном центре, а также организации, пред</w:t>
      </w:r>
      <w:r w:rsidRPr="009D0FC9">
        <w:rPr>
          <w:color w:val="000000"/>
          <w:sz w:val="28"/>
          <w:szCs w:val="28"/>
        </w:rPr>
        <w:t>у</w:t>
      </w:r>
      <w:r w:rsidRPr="009D0FC9">
        <w:rPr>
          <w:color w:val="000000"/>
          <w:sz w:val="28"/>
          <w:szCs w:val="28"/>
        </w:rPr>
        <w:t>смотренной частью 1.1 статьи 16 Федерального закона  от 27 июля 2010 года № 210-ФЗ «Об организации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 (функций)», на Портале гос</w:t>
      </w:r>
      <w:r w:rsidRPr="009D0FC9">
        <w:rPr>
          <w:color w:val="000000"/>
          <w:sz w:val="28"/>
          <w:szCs w:val="28"/>
        </w:rPr>
        <w:t>у</w:t>
      </w:r>
      <w:r w:rsidRPr="009D0FC9">
        <w:rPr>
          <w:color w:val="000000"/>
          <w:sz w:val="28"/>
          <w:szCs w:val="28"/>
        </w:rPr>
        <w:t>дарственных и муниципальных услуг (функций) Краснодарского края.</w:t>
      </w:r>
    </w:p>
    <w:p w:rsidR="00E05D67" w:rsidRDefault="00E05D67" w:rsidP="00E05D67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D0FC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Абзац 9 подпункта </w:t>
      </w:r>
      <w:r w:rsidRPr="009D0FC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</w:t>
      </w:r>
      <w:r w:rsidRPr="009D0FC9">
        <w:rPr>
          <w:color w:val="000000"/>
          <w:sz w:val="28"/>
          <w:szCs w:val="28"/>
        </w:rPr>
        <w:t xml:space="preserve"> Административного регламента</w:t>
      </w:r>
      <w:r>
        <w:rPr>
          <w:color w:val="000000"/>
          <w:sz w:val="28"/>
          <w:szCs w:val="28"/>
        </w:rPr>
        <w:t xml:space="preserve"> исключить.</w:t>
      </w:r>
    </w:p>
    <w:p w:rsidR="00E05D67" w:rsidRDefault="00E05D67" w:rsidP="00E05D67">
      <w:pPr>
        <w:tabs>
          <w:tab w:val="left" w:pos="594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D0FC9">
        <w:rPr>
          <w:color w:val="000000"/>
          <w:sz w:val="28"/>
          <w:szCs w:val="28"/>
        </w:rPr>
        <w:t xml:space="preserve">.Приложение № </w:t>
      </w:r>
      <w:r>
        <w:rPr>
          <w:color w:val="000000"/>
          <w:sz w:val="28"/>
          <w:szCs w:val="28"/>
        </w:rPr>
        <w:t>3</w:t>
      </w:r>
      <w:r w:rsidRPr="009D0FC9">
        <w:rPr>
          <w:bCs/>
          <w:color w:val="000000"/>
          <w:sz w:val="28"/>
          <w:szCs w:val="28"/>
        </w:rPr>
        <w:t xml:space="preserve">к </w:t>
      </w:r>
      <w:r>
        <w:rPr>
          <w:bCs/>
          <w:color w:val="000000"/>
          <w:sz w:val="28"/>
          <w:szCs w:val="28"/>
        </w:rPr>
        <w:t>А</w:t>
      </w:r>
      <w:r w:rsidRPr="009D0FC9">
        <w:rPr>
          <w:bCs/>
          <w:color w:val="000000"/>
          <w:sz w:val="28"/>
          <w:szCs w:val="28"/>
        </w:rPr>
        <w:t>дминистративному регламенту</w:t>
      </w:r>
      <w:r>
        <w:rPr>
          <w:bCs/>
          <w:color w:val="000000"/>
          <w:sz w:val="28"/>
          <w:szCs w:val="28"/>
        </w:rPr>
        <w:t xml:space="preserve"> отменить</w:t>
      </w:r>
      <w:r w:rsidRPr="009D0FC9">
        <w:rPr>
          <w:color w:val="000000"/>
          <w:sz w:val="28"/>
          <w:szCs w:val="28"/>
        </w:rPr>
        <w:t>.</w:t>
      </w:r>
    </w:p>
    <w:p w:rsidR="00996978" w:rsidRPr="00647063" w:rsidRDefault="00E05D67" w:rsidP="00E05D67">
      <w:pPr>
        <w:tabs>
          <w:tab w:val="left" w:pos="5949"/>
        </w:tabs>
        <w:jc w:val="both"/>
        <w:rPr>
          <w:sz w:val="28"/>
          <w:szCs w:val="28"/>
        </w:rPr>
      </w:pPr>
      <w:bookmarkStart w:id="3" w:name="sub_4"/>
      <w:r>
        <w:rPr>
          <w:sz w:val="28"/>
          <w:szCs w:val="28"/>
        </w:rPr>
        <w:t>4</w:t>
      </w:r>
      <w:r w:rsidR="00996978" w:rsidRPr="00647063">
        <w:rPr>
          <w:sz w:val="28"/>
          <w:szCs w:val="28"/>
        </w:rPr>
        <w:t>.</w:t>
      </w:r>
      <w:r w:rsidR="00996978">
        <w:rPr>
          <w:sz w:val="28"/>
          <w:szCs w:val="28"/>
        </w:rPr>
        <w:t>Специалисту 1 категории администрации</w:t>
      </w:r>
      <w:r w:rsidR="00593ED4">
        <w:rPr>
          <w:rFonts w:cs="Calibri"/>
          <w:sz w:val="28"/>
          <w:szCs w:val="28"/>
          <w:lang w:eastAsia="ar-SA"/>
        </w:rPr>
        <w:t>Канеловского</w:t>
      </w:r>
      <w:r w:rsidR="00996978">
        <w:rPr>
          <w:rFonts w:cs="Calibri"/>
          <w:sz w:val="28"/>
          <w:szCs w:val="28"/>
          <w:lang w:eastAsia="ar-SA"/>
        </w:rPr>
        <w:t xml:space="preserve"> сельского поселения Староминского района</w:t>
      </w:r>
      <w:r w:rsidR="00593ED4">
        <w:rPr>
          <w:rFonts w:cs="Calibri"/>
          <w:sz w:val="28"/>
          <w:szCs w:val="28"/>
          <w:lang w:eastAsia="ar-SA"/>
        </w:rPr>
        <w:t xml:space="preserve"> Левченко Л.А. </w:t>
      </w:r>
      <w:r w:rsidR="00996978">
        <w:rPr>
          <w:sz w:val="28"/>
          <w:szCs w:val="28"/>
        </w:rPr>
        <w:t>р</w:t>
      </w:r>
      <w:r w:rsidR="00996978" w:rsidRPr="00647063">
        <w:rPr>
          <w:sz w:val="28"/>
          <w:szCs w:val="28"/>
        </w:rPr>
        <w:t xml:space="preserve">азместить настоящее постановление на официальном сайте администрации </w:t>
      </w:r>
      <w:r w:rsidR="00593ED4">
        <w:rPr>
          <w:rFonts w:cs="Calibri"/>
          <w:sz w:val="28"/>
          <w:szCs w:val="28"/>
          <w:lang w:eastAsia="ar-SA"/>
        </w:rPr>
        <w:t>Канеловского</w:t>
      </w:r>
      <w:r w:rsidR="00996978">
        <w:rPr>
          <w:rFonts w:cs="Calibri"/>
          <w:sz w:val="28"/>
          <w:szCs w:val="28"/>
          <w:lang w:eastAsia="ar-SA"/>
        </w:rPr>
        <w:t xml:space="preserve"> сельского поселения Стар</w:t>
      </w:r>
      <w:r w:rsidR="00996978">
        <w:rPr>
          <w:rFonts w:cs="Calibri"/>
          <w:sz w:val="28"/>
          <w:szCs w:val="28"/>
          <w:lang w:eastAsia="ar-SA"/>
        </w:rPr>
        <w:t>о</w:t>
      </w:r>
      <w:r w:rsidR="00996978">
        <w:rPr>
          <w:rFonts w:cs="Calibri"/>
          <w:sz w:val="28"/>
          <w:szCs w:val="28"/>
          <w:lang w:eastAsia="ar-SA"/>
        </w:rPr>
        <w:t>минского района</w:t>
      </w:r>
      <w:r w:rsidR="00996978" w:rsidRPr="00647063">
        <w:rPr>
          <w:sz w:val="28"/>
          <w:szCs w:val="28"/>
        </w:rPr>
        <w:t>и обнародовать.</w:t>
      </w:r>
    </w:p>
    <w:bookmarkEnd w:id="3"/>
    <w:p w:rsidR="00996978" w:rsidRPr="00E9321B" w:rsidRDefault="00E05D67" w:rsidP="00E9321B">
      <w:pPr>
        <w:ind w:firstLine="709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996978" w:rsidRPr="00E9321B">
        <w:rPr>
          <w:sz w:val="28"/>
          <w:szCs w:val="28"/>
          <w:lang w:eastAsia="ar-SA"/>
        </w:rPr>
        <w:t>.</w:t>
      </w:r>
      <w:r w:rsidR="00E9321B" w:rsidRPr="00E9321B">
        <w:rPr>
          <w:sz w:val="28"/>
          <w:szCs w:val="28"/>
        </w:rPr>
        <w:t>Контроль за выполнением настоящего постановления оставляю за с</w:t>
      </w:r>
      <w:r w:rsidR="00E9321B" w:rsidRPr="00E9321B">
        <w:rPr>
          <w:sz w:val="28"/>
          <w:szCs w:val="28"/>
        </w:rPr>
        <w:t>о</w:t>
      </w:r>
      <w:r w:rsidR="00E9321B" w:rsidRPr="00E9321B">
        <w:rPr>
          <w:sz w:val="28"/>
          <w:szCs w:val="28"/>
        </w:rPr>
        <w:t>бой.</w:t>
      </w:r>
      <w:r w:rsidR="00E9321B" w:rsidRPr="00E9321B">
        <w:rPr>
          <w:sz w:val="28"/>
          <w:szCs w:val="28"/>
        </w:rPr>
        <w:tab/>
      </w:r>
    </w:p>
    <w:p w:rsidR="00996978" w:rsidRDefault="00E05D67" w:rsidP="00E9321B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996978" w:rsidRPr="00647063">
        <w:rPr>
          <w:sz w:val="28"/>
          <w:szCs w:val="28"/>
        </w:rPr>
        <w:t>. Настоящее постановление вступает в силу со дня</w:t>
      </w:r>
      <w:r w:rsidR="00996978">
        <w:rPr>
          <w:sz w:val="28"/>
          <w:szCs w:val="28"/>
        </w:rPr>
        <w:t xml:space="preserve"> его официального о</w:t>
      </w:r>
      <w:r w:rsidR="00996978">
        <w:rPr>
          <w:sz w:val="28"/>
          <w:szCs w:val="28"/>
        </w:rPr>
        <w:t>б</w:t>
      </w:r>
      <w:r w:rsidR="00996978">
        <w:rPr>
          <w:sz w:val="28"/>
          <w:szCs w:val="28"/>
        </w:rPr>
        <w:t>народования.</w:t>
      </w:r>
    </w:p>
    <w:p w:rsidR="00E9321B" w:rsidRDefault="00E9321B" w:rsidP="00E9321B">
      <w:pPr>
        <w:ind w:firstLine="709"/>
        <w:rPr>
          <w:sz w:val="28"/>
          <w:szCs w:val="28"/>
        </w:rPr>
      </w:pPr>
    </w:p>
    <w:p w:rsidR="00E05D67" w:rsidRDefault="00E05D67" w:rsidP="00E9321B">
      <w:pPr>
        <w:ind w:firstLine="709"/>
        <w:rPr>
          <w:sz w:val="28"/>
          <w:szCs w:val="28"/>
        </w:rPr>
      </w:pPr>
    </w:p>
    <w:p w:rsidR="00E05D67" w:rsidRPr="0009237D" w:rsidRDefault="00E05D67" w:rsidP="00E9321B">
      <w:pPr>
        <w:ind w:firstLine="709"/>
        <w:rPr>
          <w:sz w:val="28"/>
          <w:szCs w:val="28"/>
        </w:rPr>
      </w:pPr>
    </w:p>
    <w:p w:rsidR="00DF2469" w:rsidRDefault="00DF2469" w:rsidP="00E9321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Канеловского сельского поселения</w:t>
      </w:r>
    </w:p>
    <w:p w:rsidR="00DF2469" w:rsidRDefault="00DF2469" w:rsidP="00E9321B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Л.Г. Индыло</w:t>
      </w:r>
    </w:p>
    <w:p w:rsidR="00A77D7D" w:rsidRDefault="00A77D7D" w:rsidP="00E9321B">
      <w:pPr>
        <w:jc w:val="both"/>
        <w:rPr>
          <w:sz w:val="28"/>
          <w:szCs w:val="28"/>
        </w:rPr>
      </w:pPr>
    </w:p>
    <w:p w:rsidR="00A77D7D" w:rsidRDefault="00A77D7D" w:rsidP="00E9321B">
      <w:pPr>
        <w:jc w:val="both"/>
        <w:rPr>
          <w:sz w:val="28"/>
          <w:szCs w:val="28"/>
        </w:rPr>
      </w:pPr>
    </w:p>
    <w:p w:rsidR="00A77D7D" w:rsidRDefault="00A77D7D" w:rsidP="00E9321B">
      <w:pPr>
        <w:jc w:val="both"/>
        <w:rPr>
          <w:sz w:val="28"/>
          <w:szCs w:val="28"/>
        </w:rPr>
      </w:pPr>
    </w:p>
    <w:sectPr w:rsidR="00A77D7D" w:rsidSect="00A77D7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1AD" w:rsidRDefault="003C41AD">
      <w:r>
        <w:separator/>
      </w:r>
    </w:p>
  </w:endnote>
  <w:endnote w:type="continuationSeparator" w:id="1">
    <w:p w:rsidR="003C41AD" w:rsidRDefault="003C4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1AD" w:rsidRDefault="003C41AD">
      <w:r>
        <w:separator/>
      </w:r>
    </w:p>
  </w:footnote>
  <w:footnote w:type="continuationSeparator" w:id="1">
    <w:p w:rsidR="003C41AD" w:rsidRDefault="003C41AD">
      <w:r>
        <w:continuationSeparator/>
      </w:r>
    </w:p>
  </w:footnote>
  <w:footnote w:id="2">
    <w:p w:rsidR="00E05D67" w:rsidRPr="00E65A0F" w:rsidRDefault="00E05D67" w:rsidP="00E05D67">
      <w:pPr>
        <w:autoSpaceDE w:val="0"/>
        <w:autoSpaceDN w:val="0"/>
        <w:adjustRightInd w:val="0"/>
        <w:jc w:val="both"/>
        <w:rPr>
          <w:sz w:val="20"/>
          <w:szCs w:val="20"/>
        </w:rPr>
      </w:pPr>
    </w:p>
  </w:footnote>
  <w:footnote w:id="3">
    <w:p w:rsidR="00E05D67" w:rsidRPr="00053BA7" w:rsidRDefault="00E05D67" w:rsidP="00E05D67">
      <w:pPr>
        <w:autoSpaceDE w:val="0"/>
        <w:autoSpaceDN w:val="0"/>
        <w:adjustRightInd w:val="0"/>
        <w:jc w:val="both"/>
        <w:rPr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6749"/>
    <w:rsid w:val="0009731E"/>
    <w:rsid w:val="00097961"/>
    <w:rsid w:val="00097E5A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511C"/>
    <w:rsid w:val="000E6645"/>
    <w:rsid w:val="000E6BAF"/>
    <w:rsid w:val="000F1761"/>
    <w:rsid w:val="000F2096"/>
    <w:rsid w:val="000F42D0"/>
    <w:rsid w:val="000F42FA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09AA"/>
    <w:rsid w:val="001430DA"/>
    <w:rsid w:val="001436AE"/>
    <w:rsid w:val="00145C73"/>
    <w:rsid w:val="00146008"/>
    <w:rsid w:val="001462F7"/>
    <w:rsid w:val="00150FC6"/>
    <w:rsid w:val="00152FAE"/>
    <w:rsid w:val="00154ABB"/>
    <w:rsid w:val="00156E88"/>
    <w:rsid w:val="00160483"/>
    <w:rsid w:val="00161688"/>
    <w:rsid w:val="00163C06"/>
    <w:rsid w:val="00166D3A"/>
    <w:rsid w:val="00166D6A"/>
    <w:rsid w:val="00167527"/>
    <w:rsid w:val="00176A9D"/>
    <w:rsid w:val="00180A4C"/>
    <w:rsid w:val="00180D03"/>
    <w:rsid w:val="00187F09"/>
    <w:rsid w:val="00190BAC"/>
    <w:rsid w:val="00191B2E"/>
    <w:rsid w:val="001922F2"/>
    <w:rsid w:val="001937B8"/>
    <w:rsid w:val="00193A11"/>
    <w:rsid w:val="00193EA6"/>
    <w:rsid w:val="00194027"/>
    <w:rsid w:val="00194B99"/>
    <w:rsid w:val="0019569C"/>
    <w:rsid w:val="001963C5"/>
    <w:rsid w:val="0019655B"/>
    <w:rsid w:val="001A0751"/>
    <w:rsid w:val="001A2573"/>
    <w:rsid w:val="001A383A"/>
    <w:rsid w:val="001A4AB2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0D52"/>
    <w:rsid w:val="001D2447"/>
    <w:rsid w:val="001D4D09"/>
    <w:rsid w:val="001D5645"/>
    <w:rsid w:val="001D66A5"/>
    <w:rsid w:val="001D69F2"/>
    <w:rsid w:val="001D78BF"/>
    <w:rsid w:val="001D7AF0"/>
    <w:rsid w:val="001E019A"/>
    <w:rsid w:val="001E0F76"/>
    <w:rsid w:val="001E25D6"/>
    <w:rsid w:val="001E335C"/>
    <w:rsid w:val="001E58FB"/>
    <w:rsid w:val="001E5FB1"/>
    <w:rsid w:val="001E6457"/>
    <w:rsid w:val="001E6AA4"/>
    <w:rsid w:val="001E795F"/>
    <w:rsid w:val="001F4AFA"/>
    <w:rsid w:val="001F54E9"/>
    <w:rsid w:val="00200CB2"/>
    <w:rsid w:val="002018CB"/>
    <w:rsid w:val="00202C9C"/>
    <w:rsid w:val="002070E0"/>
    <w:rsid w:val="00207C54"/>
    <w:rsid w:val="00210B3E"/>
    <w:rsid w:val="00210D28"/>
    <w:rsid w:val="00221565"/>
    <w:rsid w:val="0022247D"/>
    <w:rsid w:val="00224508"/>
    <w:rsid w:val="002245BC"/>
    <w:rsid w:val="002255A3"/>
    <w:rsid w:val="00227B82"/>
    <w:rsid w:val="00227DC6"/>
    <w:rsid w:val="002339A8"/>
    <w:rsid w:val="00235C77"/>
    <w:rsid w:val="00235F9E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A99"/>
    <w:rsid w:val="00272D0A"/>
    <w:rsid w:val="00273D22"/>
    <w:rsid w:val="002747FF"/>
    <w:rsid w:val="00281DEC"/>
    <w:rsid w:val="00283721"/>
    <w:rsid w:val="00285998"/>
    <w:rsid w:val="0028630C"/>
    <w:rsid w:val="00287D60"/>
    <w:rsid w:val="0029061F"/>
    <w:rsid w:val="00295DF3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D5030"/>
    <w:rsid w:val="002E0076"/>
    <w:rsid w:val="002E384A"/>
    <w:rsid w:val="002E5C3A"/>
    <w:rsid w:val="002E5D2E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1DBF"/>
    <w:rsid w:val="003032A4"/>
    <w:rsid w:val="0030444C"/>
    <w:rsid w:val="00306290"/>
    <w:rsid w:val="00310C10"/>
    <w:rsid w:val="00311C1D"/>
    <w:rsid w:val="003133FC"/>
    <w:rsid w:val="00315D03"/>
    <w:rsid w:val="00315DAF"/>
    <w:rsid w:val="003174E2"/>
    <w:rsid w:val="0031793B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57E50"/>
    <w:rsid w:val="0036073E"/>
    <w:rsid w:val="003633C5"/>
    <w:rsid w:val="0036451A"/>
    <w:rsid w:val="00364ED4"/>
    <w:rsid w:val="00367E45"/>
    <w:rsid w:val="00371A2B"/>
    <w:rsid w:val="00374A78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93B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6EFD"/>
    <w:rsid w:val="003B7C47"/>
    <w:rsid w:val="003C0D73"/>
    <w:rsid w:val="003C14BA"/>
    <w:rsid w:val="003C41AD"/>
    <w:rsid w:val="003C580A"/>
    <w:rsid w:val="003D3C23"/>
    <w:rsid w:val="003D6B4E"/>
    <w:rsid w:val="003D6FCA"/>
    <w:rsid w:val="003D7364"/>
    <w:rsid w:val="003E19B5"/>
    <w:rsid w:val="003E2294"/>
    <w:rsid w:val="003E3967"/>
    <w:rsid w:val="003E403F"/>
    <w:rsid w:val="003E438D"/>
    <w:rsid w:val="003E73B6"/>
    <w:rsid w:val="003F0342"/>
    <w:rsid w:val="003F130B"/>
    <w:rsid w:val="003F292E"/>
    <w:rsid w:val="003F33A8"/>
    <w:rsid w:val="0040279F"/>
    <w:rsid w:val="00402F19"/>
    <w:rsid w:val="00403C7A"/>
    <w:rsid w:val="00407F44"/>
    <w:rsid w:val="0041204C"/>
    <w:rsid w:val="004129C4"/>
    <w:rsid w:val="00416929"/>
    <w:rsid w:val="00416D58"/>
    <w:rsid w:val="00417583"/>
    <w:rsid w:val="00417C57"/>
    <w:rsid w:val="0042088F"/>
    <w:rsid w:val="004212D3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CDD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1ECE"/>
    <w:rsid w:val="00472C8D"/>
    <w:rsid w:val="004734F2"/>
    <w:rsid w:val="0047582E"/>
    <w:rsid w:val="00476115"/>
    <w:rsid w:val="00476927"/>
    <w:rsid w:val="0048101E"/>
    <w:rsid w:val="00485A70"/>
    <w:rsid w:val="00485DC6"/>
    <w:rsid w:val="00487C02"/>
    <w:rsid w:val="00491038"/>
    <w:rsid w:val="00496D14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D6C84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8EF"/>
    <w:rsid w:val="00531C1A"/>
    <w:rsid w:val="00531E67"/>
    <w:rsid w:val="00531F4F"/>
    <w:rsid w:val="005335A8"/>
    <w:rsid w:val="00534894"/>
    <w:rsid w:val="00534F07"/>
    <w:rsid w:val="00535738"/>
    <w:rsid w:val="00537F5B"/>
    <w:rsid w:val="00541CEC"/>
    <w:rsid w:val="0054249B"/>
    <w:rsid w:val="00543127"/>
    <w:rsid w:val="005449D7"/>
    <w:rsid w:val="00544D2E"/>
    <w:rsid w:val="00545660"/>
    <w:rsid w:val="00545F64"/>
    <w:rsid w:val="005476F8"/>
    <w:rsid w:val="005506CF"/>
    <w:rsid w:val="00551E37"/>
    <w:rsid w:val="005520DC"/>
    <w:rsid w:val="00552D0D"/>
    <w:rsid w:val="0055312F"/>
    <w:rsid w:val="0055474D"/>
    <w:rsid w:val="00556B17"/>
    <w:rsid w:val="00556D16"/>
    <w:rsid w:val="00557D31"/>
    <w:rsid w:val="00564395"/>
    <w:rsid w:val="00574920"/>
    <w:rsid w:val="0057750C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2551"/>
    <w:rsid w:val="005927E9"/>
    <w:rsid w:val="00593ED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497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5252"/>
    <w:rsid w:val="005C7731"/>
    <w:rsid w:val="005D0FD7"/>
    <w:rsid w:val="005D1E7B"/>
    <w:rsid w:val="005D1E9D"/>
    <w:rsid w:val="005D2914"/>
    <w:rsid w:val="005D2F54"/>
    <w:rsid w:val="005D44CA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375E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50906"/>
    <w:rsid w:val="00650989"/>
    <w:rsid w:val="00650BB4"/>
    <w:rsid w:val="00652236"/>
    <w:rsid w:val="006526ED"/>
    <w:rsid w:val="00653785"/>
    <w:rsid w:val="00653D00"/>
    <w:rsid w:val="00654751"/>
    <w:rsid w:val="0065752B"/>
    <w:rsid w:val="00660AD9"/>
    <w:rsid w:val="006629B3"/>
    <w:rsid w:val="0066335D"/>
    <w:rsid w:val="00663730"/>
    <w:rsid w:val="00664EB2"/>
    <w:rsid w:val="00666B96"/>
    <w:rsid w:val="00667660"/>
    <w:rsid w:val="0067272C"/>
    <w:rsid w:val="00672C73"/>
    <w:rsid w:val="006731F1"/>
    <w:rsid w:val="00673C3D"/>
    <w:rsid w:val="00675526"/>
    <w:rsid w:val="0068031A"/>
    <w:rsid w:val="006811CE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253B"/>
    <w:rsid w:val="006B307D"/>
    <w:rsid w:val="006B3B68"/>
    <w:rsid w:val="006B6872"/>
    <w:rsid w:val="006B78D5"/>
    <w:rsid w:val="006C053B"/>
    <w:rsid w:val="006C1855"/>
    <w:rsid w:val="006C1E17"/>
    <w:rsid w:val="006C1EF5"/>
    <w:rsid w:val="006C6624"/>
    <w:rsid w:val="006C6A60"/>
    <w:rsid w:val="006C6F4E"/>
    <w:rsid w:val="006C703E"/>
    <w:rsid w:val="006D1312"/>
    <w:rsid w:val="006D4035"/>
    <w:rsid w:val="006D70F1"/>
    <w:rsid w:val="006E068E"/>
    <w:rsid w:val="006E3922"/>
    <w:rsid w:val="006E4A31"/>
    <w:rsid w:val="006E4CE6"/>
    <w:rsid w:val="006E682A"/>
    <w:rsid w:val="006F3AC9"/>
    <w:rsid w:val="006F7310"/>
    <w:rsid w:val="006F7A06"/>
    <w:rsid w:val="006F7EB8"/>
    <w:rsid w:val="00700C93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2C56"/>
    <w:rsid w:val="007250C9"/>
    <w:rsid w:val="0073068C"/>
    <w:rsid w:val="00731088"/>
    <w:rsid w:val="00733BC2"/>
    <w:rsid w:val="0073587E"/>
    <w:rsid w:val="00736B80"/>
    <w:rsid w:val="0074085E"/>
    <w:rsid w:val="007425C8"/>
    <w:rsid w:val="0074516D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019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4DA"/>
    <w:rsid w:val="007E3731"/>
    <w:rsid w:val="007E40B0"/>
    <w:rsid w:val="007E4B29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178B"/>
    <w:rsid w:val="008422FD"/>
    <w:rsid w:val="008424BD"/>
    <w:rsid w:val="008477A1"/>
    <w:rsid w:val="0085079D"/>
    <w:rsid w:val="0085313C"/>
    <w:rsid w:val="00854073"/>
    <w:rsid w:val="008541B7"/>
    <w:rsid w:val="00857BD1"/>
    <w:rsid w:val="00857DD9"/>
    <w:rsid w:val="0086115B"/>
    <w:rsid w:val="008616B5"/>
    <w:rsid w:val="0086213E"/>
    <w:rsid w:val="00867144"/>
    <w:rsid w:val="00867F60"/>
    <w:rsid w:val="00870C37"/>
    <w:rsid w:val="00871544"/>
    <w:rsid w:val="00872354"/>
    <w:rsid w:val="00872DE3"/>
    <w:rsid w:val="008734D7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35A3"/>
    <w:rsid w:val="008B3663"/>
    <w:rsid w:val="008B5F60"/>
    <w:rsid w:val="008C031E"/>
    <w:rsid w:val="008C0334"/>
    <w:rsid w:val="008C09F3"/>
    <w:rsid w:val="008C1D52"/>
    <w:rsid w:val="008C2630"/>
    <w:rsid w:val="008C37B3"/>
    <w:rsid w:val="008C4CE9"/>
    <w:rsid w:val="008C4F05"/>
    <w:rsid w:val="008C5CD5"/>
    <w:rsid w:val="008C7148"/>
    <w:rsid w:val="008D2BBD"/>
    <w:rsid w:val="008D42B7"/>
    <w:rsid w:val="008D5018"/>
    <w:rsid w:val="008D7948"/>
    <w:rsid w:val="008D7C64"/>
    <w:rsid w:val="008E1866"/>
    <w:rsid w:val="008E2E5D"/>
    <w:rsid w:val="008E4FA0"/>
    <w:rsid w:val="008E5234"/>
    <w:rsid w:val="008E52D7"/>
    <w:rsid w:val="008E7166"/>
    <w:rsid w:val="008E7796"/>
    <w:rsid w:val="008E7802"/>
    <w:rsid w:val="008E7864"/>
    <w:rsid w:val="008F0FD4"/>
    <w:rsid w:val="00900610"/>
    <w:rsid w:val="00903CA6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17E8"/>
    <w:rsid w:val="009742B4"/>
    <w:rsid w:val="009758F8"/>
    <w:rsid w:val="0097789F"/>
    <w:rsid w:val="009810C9"/>
    <w:rsid w:val="00982C16"/>
    <w:rsid w:val="0098747D"/>
    <w:rsid w:val="00991FB3"/>
    <w:rsid w:val="00992475"/>
    <w:rsid w:val="00994FEF"/>
    <w:rsid w:val="00996978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CA7"/>
    <w:rsid w:val="00A631DE"/>
    <w:rsid w:val="00A65AAF"/>
    <w:rsid w:val="00A6740D"/>
    <w:rsid w:val="00A70168"/>
    <w:rsid w:val="00A71B92"/>
    <w:rsid w:val="00A73592"/>
    <w:rsid w:val="00A73C83"/>
    <w:rsid w:val="00A75D4B"/>
    <w:rsid w:val="00A7725E"/>
    <w:rsid w:val="00A772AC"/>
    <w:rsid w:val="00A77D7D"/>
    <w:rsid w:val="00A804C8"/>
    <w:rsid w:val="00A83E34"/>
    <w:rsid w:val="00A84ADB"/>
    <w:rsid w:val="00A865E5"/>
    <w:rsid w:val="00A91B34"/>
    <w:rsid w:val="00A92DCB"/>
    <w:rsid w:val="00A939D5"/>
    <w:rsid w:val="00A96792"/>
    <w:rsid w:val="00A96BCE"/>
    <w:rsid w:val="00A97838"/>
    <w:rsid w:val="00AA17A1"/>
    <w:rsid w:val="00AA19FB"/>
    <w:rsid w:val="00AA1D1F"/>
    <w:rsid w:val="00AA235D"/>
    <w:rsid w:val="00AA4BF8"/>
    <w:rsid w:val="00AA4F96"/>
    <w:rsid w:val="00AB08EB"/>
    <w:rsid w:val="00AB3992"/>
    <w:rsid w:val="00AB433A"/>
    <w:rsid w:val="00AB4589"/>
    <w:rsid w:val="00AB5F7B"/>
    <w:rsid w:val="00AB67B9"/>
    <w:rsid w:val="00AC0634"/>
    <w:rsid w:val="00AC0DC0"/>
    <w:rsid w:val="00AC3CEE"/>
    <w:rsid w:val="00AC3D19"/>
    <w:rsid w:val="00AC5392"/>
    <w:rsid w:val="00AC634F"/>
    <w:rsid w:val="00AC6764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A4C"/>
    <w:rsid w:val="00B04912"/>
    <w:rsid w:val="00B0763E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67FF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66AA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00D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463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08FD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65C6"/>
    <w:rsid w:val="00C87160"/>
    <w:rsid w:val="00C92EE5"/>
    <w:rsid w:val="00C95730"/>
    <w:rsid w:val="00C959CB"/>
    <w:rsid w:val="00C965A2"/>
    <w:rsid w:val="00CA16BB"/>
    <w:rsid w:val="00CA19D0"/>
    <w:rsid w:val="00CA7D5A"/>
    <w:rsid w:val="00CB4E83"/>
    <w:rsid w:val="00CB560B"/>
    <w:rsid w:val="00CB62E0"/>
    <w:rsid w:val="00CB6B91"/>
    <w:rsid w:val="00CB6D56"/>
    <w:rsid w:val="00CB6EE2"/>
    <w:rsid w:val="00CC08F3"/>
    <w:rsid w:val="00CC0A12"/>
    <w:rsid w:val="00CC22D4"/>
    <w:rsid w:val="00CC3931"/>
    <w:rsid w:val="00CC5416"/>
    <w:rsid w:val="00CC5DBA"/>
    <w:rsid w:val="00CC62F6"/>
    <w:rsid w:val="00CD18CB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2528"/>
    <w:rsid w:val="00D23682"/>
    <w:rsid w:val="00D2690C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4078"/>
    <w:rsid w:val="00D8437A"/>
    <w:rsid w:val="00D94CDA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2A37"/>
    <w:rsid w:val="00DC30EA"/>
    <w:rsid w:val="00DC379B"/>
    <w:rsid w:val="00DD0ACB"/>
    <w:rsid w:val="00DD407F"/>
    <w:rsid w:val="00DD412A"/>
    <w:rsid w:val="00DD4331"/>
    <w:rsid w:val="00DE2543"/>
    <w:rsid w:val="00DE257F"/>
    <w:rsid w:val="00DE271F"/>
    <w:rsid w:val="00DE2771"/>
    <w:rsid w:val="00DE3965"/>
    <w:rsid w:val="00DE418D"/>
    <w:rsid w:val="00DE78A2"/>
    <w:rsid w:val="00DF1CD7"/>
    <w:rsid w:val="00DF2469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05D67"/>
    <w:rsid w:val="00E06BAE"/>
    <w:rsid w:val="00E140E0"/>
    <w:rsid w:val="00E1527E"/>
    <w:rsid w:val="00E21B0D"/>
    <w:rsid w:val="00E248BE"/>
    <w:rsid w:val="00E2507E"/>
    <w:rsid w:val="00E304BD"/>
    <w:rsid w:val="00E32E4D"/>
    <w:rsid w:val="00E338CB"/>
    <w:rsid w:val="00E3424E"/>
    <w:rsid w:val="00E34EFE"/>
    <w:rsid w:val="00E4677E"/>
    <w:rsid w:val="00E47A7F"/>
    <w:rsid w:val="00E502C4"/>
    <w:rsid w:val="00E50387"/>
    <w:rsid w:val="00E53E4B"/>
    <w:rsid w:val="00E542AA"/>
    <w:rsid w:val="00E565B1"/>
    <w:rsid w:val="00E57C0D"/>
    <w:rsid w:val="00E60595"/>
    <w:rsid w:val="00E60E82"/>
    <w:rsid w:val="00E62914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0A2"/>
    <w:rsid w:val="00E87B0F"/>
    <w:rsid w:val="00E91D44"/>
    <w:rsid w:val="00E9321B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B59D2"/>
    <w:rsid w:val="00EC49FF"/>
    <w:rsid w:val="00EC4F51"/>
    <w:rsid w:val="00EC531C"/>
    <w:rsid w:val="00ED24EF"/>
    <w:rsid w:val="00ED3D36"/>
    <w:rsid w:val="00ED5D28"/>
    <w:rsid w:val="00ED6264"/>
    <w:rsid w:val="00EE0923"/>
    <w:rsid w:val="00EE0A9E"/>
    <w:rsid w:val="00EE0FEB"/>
    <w:rsid w:val="00EE13CA"/>
    <w:rsid w:val="00EE1D36"/>
    <w:rsid w:val="00EE2B63"/>
    <w:rsid w:val="00EE31A1"/>
    <w:rsid w:val="00EE4936"/>
    <w:rsid w:val="00EE594A"/>
    <w:rsid w:val="00EE6B02"/>
    <w:rsid w:val="00EF0645"/>
    <w:rsid w:val="00EF0C87"/>
    <w:rsid w:val="00EF2CB2"/>
    <w:rsid w:val="00EF4E49"/>
    <w:rsid w:val="00F00083"/>
    <w:rsid w:val="00F00AEC"/>
    <w:rsid w:val="00F00DBE"/>
    <w:rsid w:val="00F02E9E"/>
    <w:rsid w:val="00F0556D"/>
    <w:rsid w:val="00F06D98"/>
    <w:rsid w:val="00F06FE6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27EB9"/>
    <w:rsid w:val="00F30270"/>
    <w:rsid w:val="00F34E57"/>
    <w:rsid w:val="00F351C3"/>
    <w:rsid w:val="00F357C1"/>
    <w:rsid w:val="00F361C0"/>
    <w:rsid w:val="00F36645"/>
    <w:rsid w:val="00F40AA2"/>
    <w:rsid w:val="00F46F81"/>
    <w:rsid w:val="00F47DB1"/>
    <w:rsid w:val="00F51905"/>
    <w:rsid w:val="00F612D5"/>
    <w:rsid w:val="00F62BD2"/>
    <w:rsid w:val="00F63F10"/>
    <w:rsid w:val="00F66FD9"/>
    <w:rsid w:val="00F6755B"/>
    <w:rsid w:val="00F67D52"/>
    <w:rsid w:val="00F705EB"/>
    <w:rsid w:val="00F7462A"/>
    <w:rsid w:val="00F74908"/>
    <w:rsid w:val="00F74D0A"/>
    <w:rsid w:val="00F7512C"/>
    <w:rsid w:val="00F7609C"/>
    <w:rsid w:val="00F77A38"/>
    <w:rsid w:val="00F827D4"/>
    <w:rsid w:val="00F84BB5"/>
    <w:rsid w:val="00F84FE9"/>
    <w:rsid w:val="00F85054"/>
    <w:rsid w:val="00F90958"/>
    <w:rsid w:val="00F912B9"/>
    <w:rsid w:val="00F91CF2"/>
    <w:rsid w:val="00F93BDE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38D"/>
    <w:rsid w:val="00FB2F8A"/>
    <w:rsid w:val="00FB3D9B"/>
    <w:rsid w:val="00FB4AA2"/>
    <w:rsid w:val="00FB4B61"/>
    <w:rsid w:val="00FB5916"/>
    <w:rsid w:val="00FC15A0"/>
    <w:rsid w:val="00FC2CE3"/>
    <w:rsid w:val="00FC3F1C"/>
    <w:rsid w:val="00FC4560"/>
    <w:rsid w:val="00FC5C83"/>
    <w:rsid w:val="00FC7E9E"/>
    <w:rsid w:val="00FD1B58"/>
    <w:rsid w:val="00FD2252"/>
    <w:rsid w:val="00FD262E"/>
    <w:rsid w:val="00FD42EF"/>
    <w:rsid w:val="00FD4A4C"/>
    <w:rsid w:val="00FD6A40"/>
    <w:rsid w:val="00FD7BD3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F3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FollowedHyperlink"/>
    <w:basedOn w:val="a0"/>
    <w:semiHidden/>
    <w:unhideWhenUsed/>
    <w:rsid w:val="00B00A4C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rsid w:val="00653D00"/>
    <w:rPr>
      <w:color w:val="106BBE"/>
    </w:rPr>
  </w:style>
  <w:style w:type="paragraph" w:customStyle="1" w:styleId="af0">
    <w:name w:val="Таблицы (моноширинный)"/>
    <w:basedOn w:val="a"/>
    <w:next w:val="a"/>
    <w:uiPriority w:val="99"/>
    <w:rsid w:val="00E629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nformat">
    <w:name w:val="ConsPlusNonformat"/>
    <w:uiPriority w:val="99"/>
    <w:rsid w:val="00E06B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8">
    <w:name w:val="Верхний колонтитул Знак"/>
    <w:link w:val="a7"/>
    <w:rsid w:val="00996978"/>
    <w:rPr>
      <w:sz w:val="24"/>
      <w:szCs w:val="24"/>
    </w:rPr>
  </w:style>
  <w:style w:type="character" w:customStyle="1" w:styleId="aa">
    <w:name w:val="Нижний колонтитул Знак"/>
    <w:link w:val="a9"/>
    <w:rsid w:val="00996978"/>
    <w:rPr>
      <w:sz w:val="24"/>
      <w:szCs w:val="24"/>
    </w:rPr>
  </w:style>
  <w:style w:type="paragraph" w:styleId="af1">
    <w:name w:val="No Spacing"/>
    <w:link w:val="af2"/>
    <w:uiPriority w:val="1"/>
    <w:qFormat/>
    <w:rsid w:val="009969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3">
    <w:name w:val="Body Text"/>
    <w:basedOn w:val="a"/>
    <w:link w:val="af4"/>
    <w:rsid w:val="00FC15A0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f4">
    <w:name w:val="Основной текст Знак"/>
    <w:basedOn w:val="a0"/>
    <w:link w:val="af3"/>
    <w:rsid w:val="00FC15A0"/>
    <w:rPr>
      <w:rFonts w:eastAsia="Andale Sans UI"/>
      <w:kern w:val="1"/>
      <w:sz w:val="24"/>
      <w:szCs w:val="24"/>
    </w:rPr>
  </w:style>
  <w:style w:type="character" w:customStyle="1" w:styleId="10">
    <w:name w:val="Заголовок 1 Знак"/>
    <w:aliases w:val="Глава Знак"/>
    <w:rsid w:val="00E05D67"/>
    <w:rPr>
      <w:rFonts w:ascii="Arial" w:hAnsi="Arial" w:cs="Arial"/>
      <w:b/>
      <w:bCs/>
      <w:color w:val="000080"/>
      <w:sz w:val="24"/>
      <w:szCs w:val="24"/>
      <w:lang w:val="ru-RU" w:bidi="ar-SA"/>
    </w:rPr>
  </w:style>
  <w:style w:type="paragraph" w:customStyle="1" w:styleId="headertext">
    <w:name w:val="headertext"/>
    <w:basedOn w:val="a"/>
    <w:rsid w:val="00E05D67"/>
    <w:pPr>
      <w:spacing w:before="100" w:beforeAutospacing="1" w:after="100" w:afterAutospacing="1"/>
    </w:pPr>
  </w:style>
  <w:style w:type="character" w:styleId="af5">
    <w:name w:val="footnote reference"/>
    <w:basedOn w:val="a0"/>
    <w:uiPriority w:val="99"/>
    <w:semiHidden/>
    <w:unhideWhenUsed/>
    <w:rsid w:val="00E05D67"/>
    <w:rPr>
      <w:vertAlign w:val="superscript"/>
    </w:rPr>
  </w:style>
  <w:style w:type="character" w:customStyle="1" w:styleId="af2">
    <w:name w:val="Без интервала Знак"/>
    <w:link w:val="af1"/>
    <w:uiPriority w:val="1"/>
    <w:locked/>
    <w:rsid w:val="00E05D67"/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E05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kodeks://link/d?nd=902228011&amp;prevdoc=556184503&amp;point=mark=000000000000000000000000000000000000000000000000008R80M9" TargetMode="External"/><Relationship Id="rId18" Type="http://schemas.openxmlformats.org/officeDocument/2006/relationships/hyperlink" Target="kodeks://link/d?nd=902228011&amp;prevdoc=556184503&amp;point=mark=000000000000000000000000000000000000000000000000008R80M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02971/521091c3cb2ba736a2587fafb3365e53d9e27af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2971/a2588b2a1374c05e0939bb4df8e54fc0dfd6e000/" TargetMode="External"/><Relationship Id="rId17" Type="http://schemas.openxmlformats.org/officeDocument/2006/relationships/hyperlink" Target="kodeks://link/d?nd=902228011&amp;prevdoc=556184503&amp;point=mark=000000000000000000000000000000000000000000000000008R80M9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902228011&amp;prevdoc=556184503&amp;point=mark=000000000000000000000000000000000000000000000000008R80M9" TargetMode="External"/><Relationship Id="rId20" Type="http://schemas.openxmlformats.org/officeDocument/2006/relationships/hyperlink" Target="http://www.consultant.ru/document/cons_doc_LAW_302971/a2588b2a1374c05e0939bb4df8e54fc0dfd6e00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2971/a593eaab768d34bf2d7419322eac79481e73cf0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902228011&amp;prevdoc=556184503&amp;point=mark=000000000000000000000000000000000000000000000000008R80M9" TargetMode="External"/><Relationship Id="rId23" Type="http://schemas.openxmlformats.org/officeDocument/2006/relationships/theme" Target="theme/theme1.xml"/><Relationship Id="rId10" Type="http://schemas.openxmlformats.org/officeDocument/2006/relationships/hyperlink" Target="kodeks://link/d?nd=902228011&amp;prevdoc=556184503&amp;point=mark=000000000000000000000000000000000000000000000000008R80M9" TargetMode="External"/><Relationship Id="rId19" Type="http://schemas.openxmlformats.org/officeDocument/2006/relationships/hyperlink" Target="http://www.consultant.ru/document/cons_doc_LAW_302971/521091c3cb2ba736a2587fafb3365e53d9e27af5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http://home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36B7-1179-432F-96B6-41406ED6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4149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27746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14</cp:revision>
  <cp:lastPrinted>2016-01-22T11:52:00Z</cp:lastPrinted>
  <dcterms:created xsi:type="dcterms:W3CDTF">2017-10-02T11:53:00Z</dcterms:created>
  <dcterms:modified xsi:type="dcterms:W3CDTF">2018-12-18T07:17:00Z</dcterms:modified>
</cp:coreProperties>
</file>