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F22" w:rsidRDefault="008E1A66" w:rsidP="00944F22">
      <w:pPr>
        <w:spacing w:after="0" w:line="240" w:lineRule="auto"/>
        <w:jc w:val="center"/>
        <w:rPr>
          <w:b/>
          <w:sz w:val="28"/>
          <w:szCs w:val="28"/>
        </w:rPr>
      </w:pPr>
      <w:bookmarkStart w:id="0" w:name="_Hlk111714561"/>
      <w:r>
        <w:rPr>
          <w:b/>
          <w:sz w:val="28"/>
          <w:szCs w:val="28"/>
        </w:rPr>
        <w:t>Администрация Канеловского сельского поселения</w:t>
      </w:r>
    </w:p>
    <w:p w:rsidR="008E1A66" w:rsidRPr="006849EA" w:rsidRDefault="008E1A66" w:rsidP="00944F22">
      <w:pPr>
        <w:spacing w:after="0" w:line="240" w:lineRule="auto"/>
        <w:jc w:val="center"/>
        <w:rPr>
          <w:b/>
          <w:sz w:val="28"/>
          <w:szCs w:val="28"/>
        </w:rPr>
      </w:pPr>
      <w:r>
        <w:rPr>
          <w:b/>
          <w:sz w:val="28"/>
          <w:szCs w:val="28"/>
        </w:rPr>
        <w:t xml:space="preserve">Староминского района </w:t>
      </w:r>
    </w:p>
    <w:bookmarkEnd w:id="0"/>
    <w:p w:rsidR="00944F22" w:rsidRPr="006849EA" w:rsidRDefault="00944F22" w:rsidP="00944F22">
      <w:pPr>
        <w:spacing w:after="0" w:line="240" w:lineRule="auto"/>
        <w:jc w:val="center"/>
        <w:rPr>
          <w:b/>
          <w:sz w:val="28"/>
          <w:szCs w:val="28"/>
        </w:rPr>
      </w:pPr>
    </w:p>
    <w:p w:rsidR="00944F22" w:rsidRPr="006849EA" w:rsidRDefault="00944F22" w:rsidP="00944F22">
      <w:pPr>
        <w:spacing w:after="0" w:line="240" w:lineRule="auto"/>
        <w:jc w:val="center"/>
        <w:rPr>
          <w:b/>
          <w:sz w:val="28"/>
          <w:szCs w:val="28"/>
        </w:rPr>
      </w:pPr>
    </w:p>
    <w:p w:rsidR="00944F22" w:rsidRPr="006849EA" w:rsidRDefault="00944F22" w:rsidP="00944F22">
      <w:pPr>
        <w:spacing w:after="0" w:line="240" w:lineRule="auto"/>
        <w:jc w:val="center"/>
        <w:rPr>
          <w:b/>
          <w:sz w:val="28"/>
          <w:szCs w:val="28"/>
        </w:rPr>
      </w:pPr>
    </w:p>
    <w:p w:rsidR="00944F22" w:rsidRPr="006849EA" w:rsidRDefault="00944F22" w:rsidP="00944F22">
      <w:pPr>
        <w:spacing w:after="0" w:line="240" w:lineRule="auto"/>
        <w:jc w:val="both"/>
        <w:rPr>
          <w:sz w:val="28"/>
          <w:szCs w:val="28"/>
        </w:rPr>
      </w:pPr>
      <w:r w:rsidRPr="006849EA">
        <w:rPr>
          <w:sz w:val="28"/>
          <w:szCs w:val="28"/>
        </w:rPr>
        <w:t>Согласовано:                                                       Утверждаю:</w:t>
      </w:r>
    </w:p>
    <w:p w:rsidR="00944F22" w:rsidRPr="006849EA" w:rsidRDefault="00944F22" w:rsidP="00944F22">
      <w:pPr>
        <w:spacing w:after="0" w:line="240" w:lineRule="auto"/>
        <w:jc w:val="both"/>
        <w:rPr>
          <w:sz w:val="28"/>
          <w:szCs w:val="28"/>
        </w:rPr>
      </w:pPr>
      <w:r w:rsidRPr="006849EA">
        <w:rPr>
          <w:sz w:val="28"/>
          <w:szCs w:val="28"/>
        </w:rPr>
        <w:t xml:space="preserve">Председатель ПК                                       </w:t>
      </w:r>
      <w:r w:rsidR="008E1A66">
        <w:rPr>
          <w:sz w:val="28"/>
          <w:szCs w:val="28"/>
        </w:rPr>
        <w:t xml:space="preserve">         Глава Канеловского сельского </w:t>
      </w:r>
    </w:p>
    <w:p w:rsidR="00944F22" w:rsidRPr="006849EA" w:rsidRDefault="00944F22" w:rsidP="00944F22">
      <w:pPr>
        <w:spacing w:after="0" w:line="240" w:lineRule="auto"/>
        <w:jc w:val="both"/>
        <w:rPr>
          <w:sz w:val="28"/>
          <w:szCs w:val="28"/>
        </w:rPr>
      </w:pPr>
      <w:r w:rsidRPr="006849EA">
        <w:rPr>
          <w:sz w:val="28"/>
          <w:szCs w:val="28"/>
        </w:rPr>
        <w:t>____</w:t>
      </w:r>
      <w:r w:rsidR="00C662E4" w:rsidRPr="006849EA">
        <w:rPr>
          <w:sz w:val="28"/>
          <w:szCs w:val="28"/>
        </w:rPr>
        <w:t>___</w:t>
      </w:r>
      <w:r w:rsidRPr="006849EA">
        <w:rPr>
          <w:sz w:val="28"/>
          <w:szCs w:val="28"/>
        </w:rPr>
        <w:t>_____</w:t>
      </w:r>
      <w:r w:rsidR="00457AA0">
        <w:rPr>
          <w:sz w:val="28"/>
          <w:szCs w:val="28"/>
        </w:rPr>
        <w:t>С.Д.Гаращенко</w:t>
      </w:r>
      <w:r w:rsidRPr="006849EA">
        <w:rPr>
          <w:sz w:val="28"/>
          <w:szCs w:val="28"/>
        </w:rPr>
        <w:t xml:space="preserve">                            </w:t>
      </w:r>
      <w:r w:rsidR="008E1A66">
        <w:rPr>
          <w:sz w:val="28"/>
          <w:szCs w:val="28"/>
        </w:rPr>
        <w:t xml:space="preserve">поселения </w:t>
      </w:r>
      <w:r w:rsidRPr="006849EA">
        <w:rPr>
          <w:sz w:val="28"/>
          <w:szCs w:val="28"/>
        </w:rPr>
        <w:t>Староминского района</w:t>
      </w:r>
      <w:bookmarkStart w:id="1" w:name="_GoBack"/>
      <w:bookmarkEnd w:id="1"/>
    </w:p>
    <w:p w:rsidR="00A55F06" w:rsidRPr="006849EA" w:rsidRDefault="00944F22" w:rsidP="00944F22">
      <w:pPr>
        <w:spacing w:after="0" w:line="240" w:lineRule="auto"/>
        <w:jc w:val="both"/>
        <w:rPr>
          <w:sz w:val="28"/>
          <w:szCs w:val="28"/>
        </w:rPr>
      </w:pPr>
      <w:r w:rsidRPr="006849EA">
        <w:rPr>
          <w:sz w:val="28"/>
          <w:szCs w:val="28"/>
        </w:rPr>
        <w:t>«__»_____________ 20</w:t>
      </w:r>
      <w:r w:rsidR="00457AA0">
        <w:rPr>
          <w:sz w:val="28"/>
          <w:szCs w:val="28"/>
        </w:rPr>
        <w:t>23</w:t>
      </w:r>
      <w:r w:rsidRPr="006849EA">
        <w:rPr>
          <w:sz w:val="28"/>
          <w:szCs w:val="28"/>
        </w:rPr>
        <w:t xml:space="preserve"> г.                                 _________</w:t>
      </w:r>
      <w:r w:rsidR="00A55F06" w:rsidRPr="006849EA">
        <w:rPr>
          <w:sz w:val="28"/>
          <w:szCs w:val="28"/>
        </w:rPr>
        <w:t>____</w:t>
      </w:r>
      <w:r w:rsidRPr="006849EA">
        <w:rPr>
          <w:sz w:val="28"/>
          <w:szCs w:val="28"/>
        </w:rPr>
        <w:t>__</w:t>
      </w:r>
      <w:r w:rsidR="008E1A66">
        <w:rPr>
          <w:sz w:val="28"/>
          <w:szCs w:val="28"/>
        </w:rPr>
        <w:t>Л.Г.Индыло</w:t>
      </w:r>
    </w:p>
    <w:p w:rsidR="00944F22" w:rsidRPr="006849EA" w:rsidRDefault="00944F22" w:rsidP="00944F22">
      <w:pPr>
        <w:spacing w:after="0" w:line="240" w:lineRule="auto"/>
        <w:jc w:val="both"/>
        <w:rPr>
          <w:sz w:val="28"/>
          <w:szCs w:val="28"/>
        </w:rPr>
      </w:pPr>
      <w:r w:rsidRPr="006849EA">
        <w:rPr>
          <w:sz w:val="28"/>
          <w:szCs w:val="28"/>
        </w:rPr>
        <w:t xml:space="preserve">                                                                               «___»_____________20</w:t>
      </w:r>
      <w:r w:rsidR="008E1A66">
        <w:rPr>
          <w:sz w:val="28"/>
          <w:szCs w:val="28"/>
        </w:rPr>
        <w:t>23</w:t>
      </w:r>
      <w:r w:rsidRPr="006849EA">
        <w:rPr>
          <w:sz w:val="28"/>
          <w:szCs w:val="28"/>
        </w:rPr>
        <w:t xml:space="preserve"> г.</w:t>
      </w:r>
    </w:p>
    <w:p w:rsidR="00944F22" w:rsidRPr="006849EA" w:rsidRDefault="00944F22" w:rsidP="00944F22">
      <w:pPr>
        <w:spacing w:after="0" w:line="240" w:lineRule="auto"/>
        <w:jc w:val="both"/>
        <w:rPr>
          <w:sz w:val="28"/>
          <w:szCs w:val="28"/>
        </w:rPr>
      </w:pPr>
    </w:p>
    <w:p w:rsidR="00944F22" w:rsidRPr="006849EA" w:rsidRDefault="00944F22" w:rsidP="00944F22">
      <w:pPr>
        <w:spacing w:after="0" w:line="240" w:lineRule="auto"/>
        <w:jc w:val="both"/>
        <w:rPr>
          <w:b/>
          <w:sz w:val="28"/>
          <w:szCs w:val="28"/>
        </w:rPr>
      </w:pPr>
    </w:p>
    <w:p w:rsidR="00763F90" w:rsidRPr="006849EA" w:rsidRDefault="00763F90" w:rsidP="00763F90">
      <w:pPr>
        <w:spacing w:after="0" w:line="240" w:lineRule="auto"/>
        <w:rPr>
          <w:caps/>
          <w:sz w:val="28"/>
          <w:szCs w:val="28"/>
        </w:rPr>
      </w:pPr>
    </w:p>
    <w:p w:rsidR="00763F90" w:rsidRPr="006849EA" w:rsidRDefault="00763F90" w:rsidP="00763F90">
      <w:pPr>
        <w:spacing w:after="0" w:line="240" w:lineRule="auto"/>
        <w:rPr>
          <w:b/>
          <w:caps/>
          <w:sz w:val="28"/>
          <w:szCs w:val="28"/>
        </w:rPr>
      </w:pPr>
    </w:p>
    <w:p w:rsidR="00763F90" w:rsidRPr="006849EA" w:rsidRDefault="00763F90" w:rsidP="00763F90">
      <w:pPr>
        <w:spacing w:after="0" w:line="240" w:lineRule="auto"/>
        <w:rPr>
          <w:b/>
          <w:caps/>
          <w:sz w:val="28"/>
          <w:szCs w:val="28"/>
        </w:rPr>
      </w:pPr>
    </w:p>
    <w:p w:rsidR="00763F90" w:rsidRPr="006849EA" w:rsidRDefault="00763F90" w:rsidP="00763F90">
      <w:pPr>
        <w:spacing w:after="0" w:line="240" w:lineRule="auto"/>
        <w:rPr>
          <w:caps/>
          <w:sz w:val="28"/>
          <w:szCs w:val="28"/>
        </w:rPr>
      </w:pPr>
    </w:p>
    <w:p w:rsidR="00763F90" w:rsidRPr="006849EA" w:rsidRDefault="00763F90" w:rsidP="00763F90">
      <w:pPr>
        <w:spacing w:after="0" w:line="240" w:lineRule="auto"/>
        <w:rPr>
          <w:b/>
          <w:caps/>
          <w:sz w:val="28"/>
          <w:szCs w:val="28"/>
        </w:rPr>
      </w:pPr>
    </w:p>
    <w:p w:rsidR="00763F90" w:rsidRPr="006849EA" w:rsidRDefault="00763F90" w:rsidP="00763F90">
      <w:pPr>
        <w:spacing w:after="0" w:line="240" w:lineRule="auto"/>
        <w:rPr>
          <w:caps/>
          <w:sz w:val="28"/>
          <w:szCs w:val="28"/>
        </w:rPr>
      </w:pPr>
    </w:p>
    <w:p w:rsidR="00763F90" w:rsidRPr="006849EA" w:rsidRDefault="00763F90" w:rsidP="00763F90">
      <w:pPr>
        <w:spacing w:after="0" w:line="240" w:lineRule="auto"/>
        <w:jc w:val="center"/>
        <w:rPr>
          <w:b/>
          <w:caps/>
          <w:sz w:val="40"/>
          <w:szCs w:val="40"/>
        </w:rPr>
      </w:pPr>
      <w:r w:rsidRPr="006849EA">
        <w:rPr>
          <w:b/>
          <w:caps/>
          <w:sz w:val="40"/>
          <w:szCs w:val="40"/>
        </w:rPr>
        <w:t>положение</w:t>
      </w:r>
    </w:p>
    <w:p w:rsidR="00763F90" w:rsidRPr="006849EA" w:rsidRDefault="00763F90" w:rsidP="00763F90">
      <w:pPr>
        <w:spacing w:after="0" w:line="240" w:lineRule="auto"/>
        <w:jc w:val="center"/>
        <w:rPr>
          <w:b/>
          <w:caps/>
          <w:sz w:val="40"/>
          <w:szCs w:val="40"/>
        </w:rPr>
      </w:pPr>
      <w:r w:rsidRPr="006849EA">
        <w:rPr>
          <w:b/>
          <w:caps/>
          <w:sz w:val="40"/>
          <w:szCs w:val="40"/>
        </w:rPr>
        <w:t>О</w:t>
      </w:r>
      <w:r w:rsidR="00A55F06" w:rsidRPr="006849EA">
        <w:rPr>
          <w:b/>
          <w:caps/>
          <w:sz w:val="40"/>
          <w:szCs w:val="40"/>
        </w:rPr>
        <w:t xml:space="preserve"> СИ</w:t>
      </w:r>
      <w:r w:rsidR="00C72468">
        <w:rPr>
          <w:b/>
          <w:caps/>
          <w:sz w:val="40"/>
          <w:szCs w:val="40"/>
        </w:rPr>
        <w:t>С</w:t>
      </w:r>
      <w:r w:rsidR="00A55F06" w:rsidRPr="006849EA">
        <w:rPr>
          <w:b/>
          <w:caps/>
          <w:sz w:val="40"/>
          <w:szCs w:val="40"/>
        </w:rPr>
        <w:t>ТЕМЕ УПРАВЛЕНИЯ ОХРАНОЙ ТРУДА</w:t>
      </w:r>
    </w:p>
    <w:p w:rsidR="00763F90" w:rsidRPr="006849EA" w:rsidRDefault="00763F90" w:rsidP="00763F90">
      <w:pPr>
        <w:spacing w:after="0" w:line="240" w:lineRule="auto"/>
        <w:jc w:val="center"/>
        <w:rPr>
          <w:caps/>
          <w:sz w:val="40"/>
          <w:szCs w:val="40"/>
        </w:rPr>
      </w:pPr>
    </w:p>
    <w:p w:rsidR="00763F90" w:rsidRPr="006849EA" w:rsidRDefault="00763F90" w:rsidP="00763F90">
      <w:pPr>
        <w:spacing w:after="0" w:line="240" w:lineRule="auto"/>
        <w:jc w:val="center"/>
        <w:rPr>
          <w:caps/>
          <w:sz w:val="28"/>
          <w:szCs w:val="28"/>
        </w:rPr>
      </w:pPr>
    </w:p>
    <w:p w:rsidR="00763F90" w:rsidRPr="006849EA" w:rsidRDefault="00763F90" w:rsidP="00763F90">
      <w:pPr>
        <w:spacing w:after="0" w:line="240" w:lineRule="auto"/>
        <w:jc w:val="center"/>
        <w:rPr>
          <w:caps/>
          <w:sz w:val="28"/>
          <w:szCs w:val="28"/>
        </w:rPr>
      </w:pPr>
    </w:p>
    <w:p w:rsidR="00763F90" w:rsidRPr="006849EA" w:rsidRDefault="00763F90" w:rsidP="00763F90">
      <w:pPr>
        <w:spacing w:after="0" w:line="240" w:lineRule="auto"/>
        <w:jc w:val="center"/>
        <w:rPr>
          <w:caps/>
          <w:sz w:val="28"/>
          <w:szCs w:val="28"/>
        </w:rPr>
      </w:pPr>
    </w:p>
    <w:p w:rsidR="008E1A66" w:rsidRDefault="008E1A66" w:rsidP="000A3C71">
      <w:pPr>
        <w:rPr>
          <w:caps/>
          <w:sz w:val="40"/>
          <w:szCs w:val="40"/>
        </w:rPr>
      </w:pPr>
    </w:p>
    <w:p w:rsidR="000A3C71" w:rsidRDefault="000A3C71" w:rsidP="000A3C71">
      <w:pPr>
        <w:rPr>
          <w:color w:val="000000"/>
          <w:sz w:val="28"/>
          <w:szCs w:val="28"/>
        </w:rPr>
      </w:pPr>
      <w:r w:rsidRPr="003C4F2E">
        <w:rPr>
          <w:color w:val="000000"/>
          <w:sz w:val="28"/>
          <w:szCs w:val="28"/>
        </w:rPr>
        <w:t>Дата в</w:t>
      </w:r>
      <w:r>
        <w:rPr>
          <w:color w:val="000000"/>
          <w:sz w:val="28"/>
          <w:szCs w:val="28"/>
        </w:rPr>
        <w:t xml:space="preserve">ведения </w:t>
      </w:r>
      <w:r w:rsidRPr="00183983">
        <w:rPr>
          <w:color w:val="000000"/>
          <w:sz w:val="28"/>
          <w:szCs w:val="28"/>
          <w:u w:val="single"/>
        </w:rPr>
        <w:t xml:space="preserve">с 20 </w:t>
      </w:r>
      <w:r w:rsidR="008E1A66">
        <w:rPr>
          <w:color w:val="000000"/>
          <w:sz w:val="28"/>
          <w:szCs w:val="28"/>
          <w:u w:val="single"/>
        </w:rPr>
        <w:t xml:space="preserve">     </w:t>
      </w:r>
      <w:r w:rsidRPr="00183983">
        <w:rPr>
          <w:color w:val="000000"/>
          <w:sz w:val="28"/>
          <w:szCs w:val="28"/>
          <w:u w:val="single"/>
        </w:rPr>
        <w:t>г.</w:t>
      </w:r>
    </w:p>
    <w:p w:rsidR="000A3C71" w:rsidRPr="00FB0462" w:rsidRDefault="000A3C71" w:rsidP="000A3C71">
      <w:pPr>
        <w:rPr>
          <w:sz w:val="28"/>
          <w:szCs w:val="28"/>
        </w:rPr>
      </w:pPr>
      <w:r w:rsidRPr="003C4F2E">
        <w:rPr>
          <w:color w:val="000000"/>
          <w:sz w:val="28"/>
          <w:szCs w:val="28"/>
        </w:rPr>
        <w:t>Приказ от</w:t>
      </w:r>
      <w:r w:rsidRPr="00FB0462">
        <w:rPr>
          <w:color w:val="000000"/>
          <w:sz w:val="28"/>
          <w:szCs w:val="28"/>
        </w:rPr>
        <w:t>_____________20_</w:t>
      </w:r>
      <w:r>
        <w:rPr>
          <w:color w:val="000000"/>
          <w:sz w:val="28"/>
          <w:szCs w:val="28"/>
        </w:rPr>
        <w:t>_</w:t>
      </w:r>
      <w:r w:rsidRPr="00FB0462">
        <w:rPr>
          <w:color w:val="000000"/>
          <w:sz w:val="28"/>
          <w:szCs w:val="28"/>
        </w:rPr>
        <w:t>_г. №</w:t>
      </w:r>
      <w:r>
        <w:rPr>
          <w:color w:val="000000"/>
          <w:sz w:val="28"/>
          <w:szCs w:val="28"/>
        </w:rPr>
        <w:t>____</w:t>
      </w:r>
    </w:p>
    <w:p w:rsidR="000A3C71" w:rsidRDefault="000A3C71" w:rsidP="000A3C71">
      <w:pPr>
        <w:spacing w:after="0" w:line="240" w:lineRule="auto"/>
        <w:jc w:val="center"/>
        <w:rPr>
          <w:caps/>
          <w:sz w:val="40"/>
          <w:szCs w:val="40"/>
        </w:rPr>
      </w:pPr>
    </w:p>
    <w:p w:rsidR="00763F90" w:rsidRPr="006849EA" w:rsidRDefault="00763F90" w:rsidP="00763F90">
      <w:pPr>
        <w:spacing w:after="0" w:line="240" w:lineRule="auto"/>
        <w:jc w:val="center"/>
        <w:rPr>
          <w:caps/>
          <w:sz w:val="28"/>
          <w:szCs w:val="28"/>
        </w:rPr>
      </w:pPr>
    </w:p>
    <w:p w:rsidR="00763F90" w:rsidRPr="006849EA" w:rsidRDefault="00763F90" w:rsidP="00763F90">
      <w:pPr>
        <w:spacing w:after="0" w:line="240" w:lineRule="auto"/>
        <w:jc w:val="center"/>
        <w:rPr>
          <w:caps/>
          <w:sz w:val="28"/>
          <w:szCs w:val="28"/>
        </w:rPr>
      </w:pPr>
    </w:p>
    <w:p w:rsidR="00763F90" w:rsidRDefault="00763F90" w:rsidP="00763F90">
      <w:pPr>
        <w:spacing w:after="0" w:line="240" w:lineRule="auto"/>
        <w:jc w:val="center"/>
        <w:rPr>
          <w:caps/>
          <w:sz w:val="28"/>
          <w:szCs w:val="28"/>
        </w:rPr>
      </w:pPr>
    </w:p>
    <w:p w:rsidR="000A3C71" w:rsidRDefault="000A3C71" w:rsidP="00763F90">
      <w:pPr>
        <w:spacing w:after="0" w:line="240" w:lineRule="auto"/>
        <w:jc w:val="center"/>
        <w:rPr>
          <w:caps/>
          <w:sz w:val="28"/>
          <w:szCs w:val="28"/>
        </w:rPr>
      </w:pPr>
    </w:p>
    <w:p w:rsidR="000A3C71" w:rsidRPr="006849EA" w:rsidRDefault="000A3C71" w:rsidP="00763F90">
      <w:pPr>
        <w:spacing w:after="0" w:line="240" w:lineRule="auto"/>
        <w:jc w:val="center"/>
        <w:rPr>
          <w:caps/>
          <w:sz w:val="28"/>
          <w:szCs w:val="28"/>
        </w:rPr>
      </w:pPr>
    </w:p>
    <w:p w:rsidR="007715B8" w:rsidRDefault="007715B8" w:rsidP="00763F90">
      <w:pPr>
        <w:spacing w:after="0" w:line="240" w:lineRule="auto"/>
        <w:jc w:val="center"/>
        <w:rPr>
          <w:caps/>
          <w:sz w:val="28"/>
          <w:szCs w:val="28"/>
        </w:rPr>
      </w:pPr>
    </w:p>
    <w:p w:rsidR="000A3C71" w:rsidRPr="006849EA" w:rsidRDefault="000A3C71" w:rsidP="00763F90">
      <w:pPr>
        <w:spacing w:after="0" w:line="240" w:lineRule="auto"/>
        <w:jc w:val="center"/>
        <w:rPr>
          <w:caps/>
          <w:sz w:val="28"/>
          <w:szCs w:val="28"/>
        </w:rPr>
      </w:pPr>
    </w:p>
    <w:p w:rsidR="007715B8" w:rsidRPr="006849EA" w:rsidRDefault="007715B8" w:rsidP="00763F90">
      <w:pPr>
        <w:spacing w:after="0" w:line="240" w:lineRule="auto"/>
        <w:jc w:val="center"/>
        <w:rPr>
          <w:caps/>
          <w:sz w:val="28"/>
          <w:szCs w:val="28"/>
        </w:rPr>
      </w:pPr>
    </w:p>
    <w:p w:rsidR="007715B8" w:rsidRPr="006849EA" w:rsidRDefault="007715B8" w:rsidP="00763F90">
      <w:pPr>
        <w:spacing w:after="0" w:line="240" w:lineRule="auto"/>
        <w:jc w:val="center"/>
        <w:rPr>
          <w:caps/>
          <w:sz w:val="28"/>
          <w:szCs w:val="28"/>
        </w:rPr>
      </w:pPr>
    </w:p>
    <w:p w:rsidR="007715B8" w:rsidRDefault="007715B8" w:rsidP="00763F90">
      <w:pPr>
        <w:spacing w:after="0" w:line="240" w:lineRule="auto"/>
        <w:jc w:val="center"/>
        <w:rPr>
          <w:caps/>
          <w:sz w:val="28"/>
          <w:szCs w:val="28"/>
        </w:rPr>
      </w:pPr>
    </w:p>
    <w:p w:rsidR="008E1A66" w:rsidRPr="006849EA" w:rsidRDefault="008E1A66" w:rsidP="00763F90">
      <w:pPr>
        <w:spacing w:after="0" w:line="240" w:lineRule="auto"/>
        <w:jc w:val="center"/>
        <w:rPr>
          <w:caps/>
          <w:sz w:val="28"/>
          <w:szCs w:val="28"/>
        </w:rPr>
      </w:pPr>
    </w:p>
    <w:p w:rsidR="007715B8" w:rsidRPr="006849EA" w:rsidRDefault="007715B8" w:rsidP="00763F90">
      <w:pPr>
        <w:spacing w:after="0" w:line="240" w:lineRule="auto"/>
        <w:jc w:val="center"/>
        <w:rPr>
          <w:caps/>
          <w:sz w:val="28"/>
          <w:szCs w:val="28"/>
        </w:rPr>
      </w:pPr>
    </w:p>
    <w:p w:rsidR="00763F90" w:rsidRPr="006849EA" w:rsidRDefault="008E1A66" w:rsidP="00763F90">
      <w:pPr>
        <w:spacing w:after="0" w:line="240" w:lineRule="auto"/>
        <w:jc w:val="center"/>
        <w:rPr>
          <w:caps/>
          <w:sz w:val="28"/>
          <w:szCs w:val="28"/>
        </w:rPr>
      </w:pPr>
      <w:r>
        <w:rPr>
          <w:caps/>
          <w:sz w:val="28"/>
          <w:szCs w:val="28"/>
        </w:rPr>
        <w:t>ст. КАНЕЛОВСКАЯ</w:t>
      </w:r>
    </w:p>
    <w:p w:rsidR="00944F22" w:rsidRPr="006849EA" w:rsidRDefault="00944F22" w:rsidP="00944F22">
      <w:pPr>
        <w:spacing w:after="0" w:line="240" w:lineRule="auto"/>
        <w:jc w:val="center"/>
        <w:rPr>
          <w:caps/>
          <w:sz w:val="28"/>
          <w:szCs w:val="28"/>
        </w:rPr>
      </w:pPr>
      <w:r w:rsidRPr="006849EA">
        <w:rPr>
          <w:caps/>
          <w:sz w:val="28"/>
          <w:szCs w:val="28"/>
        </w:rPr>
        <w:t>20</w:t>
      </w:r>
      <w:r w:rsidR="006C7F2A" w:rsidRPr="006849EA">
        <w:rPr>
          <w:caps/>
          <w:sz w:val="28"/>
          <w:szCs w:val="28"/>
        </w:rPr>
        <w:t>2</w:t>
      </w:r>
      <w:r w:rsidR="008E1A66">
        <w:rPr>
          <w:caps/>
          <w:sz w:val="28"/>
          <w:szCs w:val="28"/>
        </w:rPr>
        <w:t>3</w:t>
      </w:r>
      <w:r w:rsidR="006C7F2A" w:rsidRPr="006849EA">
        <w:rPr>
          <w:color w:val="000000"/>
          <w:sz w:val="28"/>
          <w:szCs w:val="28"/>
        </w:rPr>
        <w:t xml:space="preserve"> г</w:t>
      </w:r>
      <w:r w:rsidRPr="006849EA">
        <w:rPr>
          <w:caps/>
          <w:sz w:val="28"/>
          <w:szCs w:val="28"/>
        </w:rPr>
        <w:t>.</w:t>
      </w:r>
    </w:p>
    <w:p w:rsidR="00044552" w:rsidRPr="006849EA" w:rsidRDefault="00044552" w:rsidP="00077485">
      <w:pPr>
        <w:spacing w:after="0" w:line="240" w:lineRule="auto"/>
        <w:jc w:val="center"/>
        <w:rPr>
          <w:rFonts w:eastAsia="Times New Roman"/>
          <w:b/>
          <w:sz w:val="28"/>
          <w:szCs w:val="28"/>
        </w:rPr>
      </w:pPr>
      <w:bookmarkStart w:id="2" w:name="dfas72c8qb"/>
      <w:bookmarkStart w:id="3" w:name="tit1"/>
      <w:bookmarkStart w:id="4" w:name="bssPhr9"/>
      <w:bookmarkEnd w:id="2"/>
      <w:bookmarkEnd w:id="3"/>
      <w:bookmarkEnd w:id="4"/>
      <w:r w:rsidRPr="006849EA">
        <w:rPr>
          <w:rFonts w:eastAsia="Times New Roman"/>
          <w:b/>
          <w:sz w:val="28"/>
          <w:szCs w:val="28"/>
        </w:rPr>
        <w:lastRenderedPageBreak/>
        <w:t>I. Общие положения</w:t>
      </w:r>
    </w:p>
    <w:p w:rsidR="00044552" w:rsidRPr="006849EA" w:rsidRDefault="00044552" w:rsidP="00077485">
      <w:pPr>
        <w:spacing w:after="0" w:line="240" w:lineRule="auto"/>
        <w:ind w:firstLine="709"/>
        <w:jc w:val="both"/>
        <w:rPr>
          <w:rFonts w:eastAsia="Times New Roman"/>
          <w:sz w:val="28"/>
          <w:szCs w:val="28"/>
        </w:rPr>
      </w:pPr>
      <w:bookmarkStart w:id="5" w:name="bssPhr10"/>
      <w:bookmarkStart w:id="6" w:name="dfaslo3grx"/>
      <w:bookmarkEnd w:id="5"/>
      <w:bookmarkEnd w:id="6"/>
      <w:r w:rsidRPr="006849EA">
        <w:rPr>
          <w:rFonts w:eastAsia="Times New Roman"/>
          <w:sz w:val="28"/>
          <w:szCs w:val="28"/>
        </w:rPr>
        <w:t xml:space="preserve">1. Положение о системе управления охраной труда (далее – Положение о СУОТ) разработано на основе </w:t>
      </w:r>
      <w:bookmarkStart w:id="7" w:name="backlinkanchor38"/>
      <w:bookmarkEnd w:id="7"/>
      <w:r w:rsidR="00FF101D" w:rsidRPr="006849EA">
        <w:rPr>
          <w:rFonts w:eastAsia="Times New Roman"/>
          <w:sz w:val="28"/>
          <w:szCs w:val="28"/>
        </w:rPr>
        <w:fldChar w:fldCharType="begin"/>
      </w:r>
      <w:r w:rsidRPr="006849EA">
        <w:rPr>
          <w:rFonts w:eastAsia="Times New Roman"/>
          <w:sz w:val="28"/>
          <w:szCs w:val="28"/>
        </w:rPr>
        <w:instrText xml:space="preserve"> HYPERLINK "https://e.gazeta-unp.ru/npd-doc.aspx?npmid=99&amp;npid=727092790" \l "ZAP246G3CA" \o "" \t "_self" </w:instrText>
      </w:r>
      <w:r w:rsidR="00FF101D" w:rsidRPr="006849EA">
        <w:rPr>
          <w:rFonts w:eastAsia="Times New Roman"/>
          <w:sz w:val="28"/>
          <w:szCs w:val="28"/>
        </w:rPr>
        <w:fldChar w:fldCharType="separate"/>
      </w:r>
      <w:r w:rsidRPr="006849EA">
        <w:rPr>
          <w:rFonts w:eastAsia="Times New Roman"/>
          <w:sz w:val="28"/>
          <w:szCs w:val="28"/>
        </w:rPr>
        <w:t>Примерного положения</w:t>
      </w:r>
      <w:r w:rsidR="00FF101D" w:rsidRPr="006849EA">
        <w:rPr>
          <w:rFonts w:eastAsia="Times New Roman"/>
          <w:sz w:val="28"/>
          <w:szCs w:val="28"/>
        </w:rPr>
        <w:fldChar w:fldCharType="end"/>
      </w:r>
      <w:r w:rsidRPr="006849EA">
        <w:rPr>
          <w:rFonts w:eastAsia="Times New Roman"/>
          <w:sz w:val="28"/>
          <w:szCs w:val="28"/>
        </w:rPr>
        <w:t xml:space="preserve"> Минтруда от 29.10.2021 № 776н «Об утверждении примерного положения о системе управления охраной труда».</w:t>
      </w:r>
    </w:p>
    <w:p w:rsidR="00044552" w:rsidRPr="006849EA" w:rsidRDefault="0070582E" w:rsidP="00077485">
      <w:pPr>
        <w:spacing w:after="0" w:line="240" w:lineRule="auto"/>
        <w:ind w:firstLine="709"/>
        <w:jc w:val="both"/>
        <w:rPr>
          <w:rFonts w:eastAsia="Times New Roman"/>
          <w:sz w:val="28"/>
          <w:szCs w:val="28"/>
        </w:rPr>
      </w:pPr>
      <w:bookmarkStart w:id="8" w:name="bssPhr11"/>
      <w:bookmarkStart w:id="9" w:name="dfasvekdpb"/>
      <w:bookmarkEnd w:id="8"/>
      <w:bookmarkEnd w:id="9"/>
      <w:r w:rsidRPr="006849EA">
        <w:rPr>
          <w:rFonts w:eastAsia="Times New Roman"/>
          <w:sz w:val="28"/>
          <w:szCs w:val="28"/>
        </w:rPr>
        <w:t>2</w:t>
      </w:r>
      <w:r w:rsidR="00412203" w:rsidRPr="006849EA">
        <w:rPr>
          <w:rFonts w:eastAsia="Times New Roman"/>
          <w:sz w:val="28"/>
          <w:szCs w:val="28"/>
        </w:rPr>
        <w:t>.</w:t>
      </w:r>
      <w:r w:rsidR="00044552" w:rsidRPr="006849EA">
        <w:rPr>
          <w:rFonts w:eastAsia="Times New Roman"/>
          <w:sz w:val="28"/>
          <w:szCs w:val="28"/>
        </w:rPr>
        <w:t xml:space="preserve"> Положение о СУОТ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p w:rsidR="00044552" w:rsidRPr="006849EA" w:rsidRDefault="00044552" w:rsidP="00077485">
      <w:pPr>
        <w:spacing w:after="0" w:line="240" w:lineRule="auto"/>
        <w:ind w:firstLine="709"/>
        <w:jc w:val="both"/>
        <w:rPr>
          <w:rFonts w:eastAsia="Times New Roman"/>
          <w:sz w:val="28"/>
          <w:szCs w:val="28"/>
        </w:rPr>
      </w:pPr>
      <w:bookmarkStart w:id="10" w:name="bssPhr12"/>
      <w:bookmarkStart w:id="11" w:name="dfasovucs9"/>
      <w:bookmarkEnd w:id="10"/>
      <w:bookmarkEnd w:id="11"/>
      <w:r w:rsidRPr="006849EA">
        <w:rPr>
          <w:rFonts w:eastAsia="Times New Roman"/>
          <w:sz w:val="28"/>
          <w:szCs w:val="28"/>
        </w:rPr>
        <w:t xml:space="preserve">3. Целью внедрения системы управления охраной труда в </w:t>
      </w:r>
      <w:r w:rsidR="009D5B47">
        <w:rPr>
          <w:rFonts w:eastAsia="Times New Roman"/>
          <w:sz w:val="28"/>
          <w:szCs w:val="28"/>
        </w:rPr>
        <w:t>Администрации Канеловского сельского поселения</w:t>
      </w:r>
      <w:r w:rsidR="00077485" w:rsidRPr="006849EA">
        <w:rPr>
          <w:rFonts w:eastAsia="Times New Roman"/>
          <w:sz w:val="28"/>
          <w:szCs w:val="28"/>
        </w:rPr>
        <w:t xml:space="preserve"> Староминского района</w:t>
      </w:r>
      <w:r w:rsidRPr="006849EA">
        <w:rPr>
          <w:rFonts w:eastAsia="Times New Roman"/>
          <w:sz w:val="28"/>
          <w:szCs w:val="28"/>
        </w:rPr>
        <w:t xml:space="preserve"> является</w:t>
      </w:r>
      <w:r w:rsidR="009D5B47">
        <w:rPr>
          <w:rFonts w:eastAsia="Times New Roman"/>
          <w:sz w:val="28"/>
          <w:szCs w:val="28"/>
        </w:rPr>
        <w:t xml:space="preserve"> </w:t>
      </w:r>
      <w:r w:rsidRPr="006849EA">
        <w:rPr>
          <w:rFonts w:eastAsia="Times New Roman"/>
          <w:sz w:val="28"/>
          <w:szCs w:val="28"/>
        </w:rPr>
        <w:t xml:space="preserve">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 снижения уровня воздействия (устранения воздействия) на работников вредных и (или) опасных производственных факторов, оценки и снижения воздействия уровней профессиональных рисков, которым подвергаются работники </w:t>
      </w:r>
      <w:r w:rsidR="009D5B47">
        <w:rPr>
          <w:rFonts w:eastAsia="Times New Roman"/>
          <w:sz w:val="28"/>
          <w:szCs w:val="28"/>
        </w:rPr>
        <w:t>Администрации Канеловского сельского поселения</w:t>
      </w:r>
      <w:r w:rsidR="00412203" w:rsidRPr="006849EA">
        <w:rPr>
          <w:rFonts w:eastAsia="Times New Roman"/>
          <w:sz w:val="28"/>
          <w:szCs w:val="28"/>
        </w:rPr>
        <w:t xml:space="preserve"> Староминского района</w:t>
      </w:r>
      <w:r w:rsidRPr="006849EA">
        <w:rPr>
          <w:rFonts w:eastAsia="Times New Roman"/>
          <w:sz w:val="28"/>
          <w:szCs w:val="28"/>
        </w:rPr>
        <w:t>.</w:t>
      </w:r>
    </w:p>
    <w:p w:rsidR="00044552" w:rsidRPr="006849EA" w:rsidRDefault="00044552" w:rsidP="00077485">
      <w:pPr>
        <w:spacing w:after="0" w:line="240" w:lineRule="auto"/>
        <w:ind w:firstLine="709"/>
        <w:jc w:val="both"/>
        <w:rPr>
          <w:rFonts w:eastAsia="Times New Roman"/>
          <w:sz w:val="28"/>
          <w:szCs w:val="28"/>
        </w:rPr>
      </w:pPr>
      <w:bookmarkStart w:id="12" w:name="bssPhr13"/>
      <w:bookmarkStart w:id="13" w:name="dfasoswdpu"/>
      <w:bookmarkEnd w:id="12"/>
      <w:bookmarkEnd w:id="13"/>
      <w:r w:rsidRPr="006849EA">
        <w:rPr>
          <w:rFonts w:eastAsia="Times New Roman"/>
          <w:sz w:val="28"/>
          <w:szCs w:val="28"/>
        </w:rPr>
        <w:t>4. Функционирование СУОТ осуществляется посредством соблюдения государственных нормативных требований охраны труда с учетом специфики деятельности, достижений современной науки и наилучшей практики, принятых на себя обязательств и на основе международных, межгосударственных и национальных стандартов, руководств, а также рекомендаций Международной организации труда по СУОТ и безопасности производства.</w:t>
      </w:r>
    </w:p>
    <w:p w:rsidR="00044552" w:rsidRPr="006849EA" w:rsidRDefault="0070582E" w:rsidP="00077485">
      <w:pPr>
        <w:spacing w:after="0" w:line="240" w:lineRule="auto"/>
        <w:ind w:firstLine="709"/>
        <w:jc w:val="both"/>
        <w:rPr>
          <w:rFonts w:eastAsia="Times New Roman"/>
          <w:sz w:val="28"/>
          <w:szCs w:val="28"/>
        </w:rPr>
      </w:pPr>
      <w:bookmarkStart w:id="14" w:name="bssPhr14"/>
      <w:bookmarkStart w:id="15" w:name="dfaswy9c6d"/>
      <w:bookmarkEnd w:id="14"/>
      <w:bookmarkEnd w:id="15"/>
      <w:r w:rsidRPr="006849EA">
        <w:rPr>
          <w:rFonts w:eastAsia="Times New Roman"/>
          <w:sz w:val="28"/>
          <w:szCs w:val="28"/>
        </w:rPr>
        <w:t xml:space="preserve">5. </w:t>
      </w:r>
      <w:r w:rsidR="00044552" w:rsidRPr="006849EA">
        <w:rPr>
          <w:rFonts w:eastAsia="Times New Roman"/>
          <w:sz w:val="28"/>
          <w:szCs w:val="28"/>
        </w:rPr>
        <w:t>СУОТ представляет собой единство:</w:t>
      </w:r>
    </w:p>
    <w:p w:rsidR="00044552" w:rsidRPr="006849EA" w:rsidRDefault="00044552" w:rsidP="00077485">
      <w:pPr>
        <w:spacing w:after="0" w:line="240" w:lineRule="auto"/>
        <w:ind w:firstLine="709"/>
        <w:jc w:val="both"/>
        <w:rPr>
          <w:rFonts w:eastAsia="Times New Roman"/>
          <w:sz w:val="28"/>
          <w:szCs w:val="28"/>
        </w:rPr>
      </w:pPr>
      <w:bookmarkStart w:id="16" w:name="bssPhr15"/>
      <w:bookmarkStart w:id="17" w:name="dfas1ll7qv"/>
      <w:bookmarkEnd w:id="16"/>
      <w:bookmarkEnd w:id="17"/>
      <w:r w:rsidRPr="006849EA">
        <w:rPr>
          <w:rFonts w:eastAsia="Times New Roman"/>
          <w:sz w:val="28"/>
          <w:szCs w:val="28"/>
        </w:rPr>
        <w:t xml:space="preserve">а) организационной структуры управления в </w:t>
      </w:r>
      <w:r w:rsidR="009D5B47">
        <w:rPr>
          <w:rFonts w:eastAsia="Times New Roman"/>
          <w:sz w:val="28"/>
          <w:szCs w:val="28"/>
        </w:rPr>
        <w:t>Администрации Канеловского сельского поселения</w:t>
      </w:r>
      <w:r w:rsidR="00412203" w:rsidRPr="006849EA">
        <w:rPr>
          <w:rFonts w:eastAsia="Times New Roman"/>
          <w:sz w:val="28"/>
          <w:szCs w:val="28"/>
        </w:rPr>
        <w:t xml:space="preserve"> Староминского района </w:t>
      </w:r>
      <w:r w:rsidRPr="006849EA">
        <w:rPr>
          <w:rFonts w:eastAsia="Times New Roman"/>
          <w:sz w:val="28"/>
          <w:szCs w:val="28"/>
        </w:rPr>
        <w:t>(согласно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044552" w:rsidRPr="006849EA" w:rsidRDefault="00044552" w:rsidP="00077485">
      <w:pPr>
        <w:spacing w:after="0" w:line="240" w:lineRule="auto"/>
        <w:ind w:firstLine="709"/>
        <w:jc w:val="both"/>
        <w:rPr>
          <w:rFonts w:eastAsia="Times New Roman"/>
          <w:sz w:val="28"/>
          <w:szCs w:val="28"/>
        </w:rPr>
      </w:pPr>
      <w:bookmarkStart w:id="18" w:name="bssPhr16"/>
      <w:bookmarkStart w:id="19" w:name="dfasmsgfdd"/>
      <w:bookmarkEnd w:id="18"/>
      <w:bookmarkEnd w:id="19"/>
      <w:r w:rsidRPr="006849EA">
        <w:rPr>
          <w:rFonts w:eastAsia="Times New Roman"/>
          <w:sz w:val="28"/>
          <w:szCs w:val="28"/>
        </w:rPr>
        <w:t>б) мероприятий, обеспечивающих функционирование СУОТ и контроль за эффективностью работы в области охраны труда;</w:t>
      </w:r>
    </w:p>
    <w:p w:rsidR="00044552" w:rsidRPr="006849EA" w:rsidRDefault="00044552" w:rsidP="00077485">
      <w:pPr>
        <w:spacing w:after="0" w:line="240" w:lineRule="auto"/>
        <w:ind w:firstLine="709"/>
        <w:jc w:val="both"/>
        <w:rPr>
          <w:rFonts w:eastAsia="Times New Roman"/>
          <w:sz w:val="28"/>
          <w:szCs w:val="28"/>
        </w:rPr>
      </w:pPr>
      <w:bookmarkStart w:id="20" w:name="bssPhr17"/>
      <w:bookmarkStart w:id="21" w:name="dfaswiuuyl"/>
      <w:bookmarkEnd w:id="20"/>
      <w:bookmarkEnd w:id="21"/>
      <w:r w:rsidRPr="006849EA">
        <w:rPr>
          <w:rFonts w:eastAsia="Times New Roman"/>
          <w:sz w:val="28"/>
          <w:szCs w:val="28"/>
        </w:rP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044552" w:rsidRPr="006849EA" w:rsidRDefault="00044552" w:rsidP="00077485">
      <w:pPr>
        <w:spacing w:after="0" w:line="240" w:lineRule="auto"/>
        <w:ind w:firstLine="709"/>
        <w:jc w:val="both"/>
        <w:rPr>
          <w:rFonts w:eastAsia="Times New Roman"/>
          <w:sz w:val="28"/>
          <w:szCs w:val="28"/>
        </w:rPr>
      </w:pPr>
      <w:bookmarkStart w:id="22" w:name="bssPhr18"/>
      <w:bookmarkStart w:id="23" w:name="dfasbpih21"/>
      <w:bookmarkEnd w:id="22"/>
      <w:bookmarkEnd w:id="23"/>
      <w:r w:rsidRPr="006849EA">
        <w:rPr>
          <w:rFonts w:eastAsia="Times New Roman"/>
          <w:sz w:val="28"/>
          <w:szCs w:val="28"/>
        </w:rPr>
        <w:t xml:space="preserve">6. Действие СУОТ распространяется на всей территории, во всех зданиях и сооружениях </w:t>
      </w:r>
      <w:r w:rsidR="009D5B47">
        <w:rPr>
          <w:rFonts w:eastAsia="Times New Roman"/>
          <w:sz w:val="28"/>
          <w:szCs w:val="28"/>
        </w:rPr>
        <w:t>Администрации Канеловского сельского поселения</w:t>
      </w:r>
      <w:r w:rsidR="009D5B47" w:rsidRPr="006849EA">
        <w:rPr>
          <w:rFonts w:eastAsia="Times New Roman"/>
          <w:sz w:val="28"/>
          <w:szCs w:val="28"/>
        </w:rPr>
        <w:t xml:space="preserve"> </w:t>
      </w:r>
      <w:r w:rsidR="00412203" w:rsidRPr="006849EA">
        <w:rPr>
          <w:rFonts w:eastAsia="Times New Roman"/>
          <w:sz w:val="28"/>
          <w:szCs w:val="28"/>
        </w:rPr>
        <w:t>Староминского района</w:t>
      </w:r>
      <w:r w:rsidRPr="006849EA">
        <w:rPr>
          <w:rFonts w:eastAsia="Times New Roman"/>
          <w:sz w:val="28"/>
          <w:szCs w:val="28"/>
        </w:rPr>
        <w:t>.</w:t>
      </w:r>
    </w:p>
    <w:p w:rsidR="00044552" w:rsidRPr="006849EA" w:rsidRDefault="00044552" w:rsidP="00077485">
      <w:pPr>
        <w:spacing w:after="0" w:line="240" w:lineRule="auto"/>
        <w:ind w:firstLine="709"/>
        <w:jc w:val="both"/>
        <w:rPr>
          <w:rFonts w:eastAsia="Times New Roman"/>
          <w:sz w:val="28"/>
          <w:szCs w:val="28"/>
        </w:rPr>
      </w:pPr>
      <w:bookmarkStart w:id="24" w:name="bssPhr19"/>
      <w:bookmarkStart w:id="25" w:name="dfasx7qx7n"/>
      <w:bookmarkEnd w:id="24"/>
      <w:bookmarkEnd w:id="25"/>
      <w:r w:rsidRPr="006849EA">
        <w:rPr>
          <w:rFonts w:eastAsia="Times New Roman"/>
          <w:sz w:val="28"/>
          <w:szCs w:val="28"/>
        </w:rPr>
        <w:t xml:space="preserve">7. СУОТ регламентирует единый порядок подготовки, принятия и реализации решений по осуществлению организационных, технических, санитарно-гигиенических и лечебно-профилактических мероприятий, направленных на обеспечение безопасности и здоровых условий труда работников </w:t>
      </w:r>
      <w:r w:rsidR="009D5B47">
        <w:rPr>
          <w:rFonts w:eastAsia="Times New Roman"/>
          <w:sz w:val="28"/>
          <w:szCs w:val="28"/>
        </w:rPr>
        <w:t>Администрации Канеловского сельского поселения</w:t>
      </w:r>
      <w:r w:rsidR="009D5B47" w:rsidRPr="006849EA">
        <w:rPr>
          <w:rFonts w:eastAsia="Times New Roman"/>
          <w:sz w:val="28"/>
          <w:szCs w:val="28"/>
        </w:rPr>
        <w:t xml:space="preserve"> </w:t>
      </w:r>
      <w:r w:rsidR="00412203" w:rsidRPr="006849EA">
        <w:rPr>
          <w:rFonts w:eastAsia="Times New Roman"/>
          <w:sz w:val="28"/>
          <w:szCs w:val="28"/>
        </w:rPr>
        <w:t>Староминского района</w:t>
      </w:r>
      <w:r w:rsidRPr="006849EA">
        <w:rPr>
          <w:rFonts w:eastAsia="Times New Roman"/>
          <w:sz w:val="28"/>
          <w:szCs w:val="28"/>
        </w:rPr>
        <w:t>.</w:t>
      </w:r>
    </w:p>
    <w:p w:rsidR="00044552" w:rsidRPr="006849EA" w:rsidRDefault="00044552" w:rsidP="00077485">
      <w:pPr>
        <w:spacing w:after="0" w:line="240" w:lineRule="auto"/>
        <w:ind w:firstLine="709"/>
        <w:jc w:val="both"/>
        <w:rPr>
          <w:rFonts w:eastAsia="Times New Roman"/>
          <w:sz w:val="28"/>
          <w:szCs w:val="28"/>
        </w:rPr>
      </w:pPr>
      <w:bookmarkStart w:id="26" w:name="bssPhr20"/>
      <w:bookmarkStart w:id="27" w:name="dfasip4i8n"/>
      <w:bookmarkEnd w:id="26"/>
      <w:bookmarkEnd w:id="27"/>
      <w:r w:rsidRPr="006849EA">
        <w:rPr>
          <w:rFonts w:eastAsia="Times New Roman"/>
          <w:sz w:val="28"/>
          <w:szCs w:val="28"/>
        </w:rPr>
        <w:t xml:space="preserve">8. Требования СУОТ обязательны для всех работников, работающих в организации, и являются обязательными для всех лиц, находящихся на территории, в зданиях и сооружениях комплекса. Положение о СУОТ утверждается приказом по </w:t>
      </w:r>
      <w:r w:rsidR="009D5B47">
        <w:rPr>
          <w:rFonts w:eastAsia="Times New Roman"/>
          <w:sz w:val="28"/>
          <w:szCs w:val="28"/>
        </w:rPr>
        <w:t>Администрации Канеловского сельского поселения</w:t>
      </w:r>
      <w:r w:rsidR="009D5B47" w:rsidRPr="006849EA">
        <w:rPr>
          <w:rFonts w:eastAsia="Times New Roman"/>
          <w:sz w:val="28"/>
          <w:szCs w:val="28"/>
        </w:rPr>
        <w:t xml:space="preserve"> </w:t>
      </w:r>
      <w:r w:rsidR="00412203" w:rsidRPr="006849EA">
        <w:rPr>
          <w:rFonts w:eastAsia="Times New Roman"/>
          <w:sz w:val="28"/>
          <w:szCs w:val="28"/>
        </w:rPr>
        <w:t>Староминского района</w:t>
      </w:r>
      <w:r w:rsidRPr="006849EA">
        <w:rPr>
          <w:rFonts w:eastAsia="Times New Roman"/>
          <w:sz w:val="28"/>
          <w:szCs w:val="28"/>
        </w:rPr>
        <w:t>.</w:t>
      </w:r>
    </w:p>
    <w:p w:rsidR="00044552" w:rsidRPr="006849EA" w:rsidRDefault="00044552" w:rsidP="00077485">
      <w:pPr>
        <w:spacing w:after="0" w:line="240" w:lineRule="auto"/>
        <w:ind w:firstLine="709"/>
        <w:jc w:val="both"/>
        <w:rPr>
          <w:rFonts w:eastAsia="Times New Roman"/>
          <w:sz w:val="28"/>
          <w:szCs w:val="28"/>
        </w:rPr>
      </w:pPr>
      <w:bookmarkStart w:id="28" w:name="bssPhr21"/>
      <w:bookmarkStart w:id="29" w:name="dfas0lm2or"/>
      <w:bookmarkEnd w:id="28"/>
      <w:bookmarkEnd w:id="29"/>
      <w:r w:rsidRPr="006849EA">
        <w:rPr>
          <w:rFonts w:eastAsia="Times New Roman"/>
          <w:sz w:val="28"/>
          <w:szCs w:val="28"/>
        </w:rPr>
        <w:lastRenderedPageBreak/>
        <w:t>9. Все вопросы, не урегулированные настоящим Положением, регулируются действующим трудовым законодательством Российской Федерации и иными нормативными правовыми актами, содержащими нормы трудового права.</w:t>
      </w:r>
    </w:p>
    <w:p w:rsidR="00412203" w:rsidRPr="006849EA" w:rsidRDefault="00412203" w:rsidP="00077485">
      <w:pPr>
        <w:spacing w:after="0" w:line="240" w:lineRule="auto"/>
        <w:ind w:firstLine="709"/>
        <w:jc w:val="both"/>
        <w:rPr>
          <w:rFonts w:eastAsia="Times New Roman"/>
          <w:sz w:val="28"/>
          <w:szCs w:val="28"/>
        </w:rPr>
      </w:pPr>
    </w:p>
    <w:p w:rsidR="00044552" w:rsidRDefault="00044552" w:rsidP="00412203">
      <w:pPr>
        <w:spacing w:after="0" w:line="240" w:lineRule="auto"/>
        <w:ind w:firstLine="709"/>
        <w:jc w:val="center"/>
        <w:rPr>
          <w:rFonts w:eastAsia="Times New Roman"/>
          <w:b/>
          <w:sz w:val="28"/>
          <w:szCs w:val="28"/>
        </w:rPr>
      </w:pPr>
      <w:bookmarkStart w:id="30" w:name="dfasi9mw04"/>
      <w:bookmarkStart w:id="31" w:name="tit2"/>
      <w:bookmarkStart w:id="32" w:name="bssPhr22"/>
      <w:bookmarkEnd w:id="30"/>
      <w:bookmarkEnd w:id="31"/>
      <w:bookmarkEnd w:id="32"/>
      <w:r w:rsidRPr="006849EA">
        <w:rPr>
          <w:rFonts w:eastAsia="Times New Roman"/>
          <w:b/>
          <w:sz w:val="28"/>
          <w:szCs w:val="28"/>
        </w:rPr>
        <w:t>II. Политика и цели по охране труда</w:t>
      </w:r>
    </w:p>
    <w:p w:rsidR="009D5B47" w:rsidRPr="006849EA" w:rsidRDefault="009D5B47" w:rsidP="00412203">
      <w:pPr>
        <w:spacing w:after="0" w:line="240" w:lineRule="auto"/>
        <w:ind w:firstLine="709"/>
        <w:jc w:val="center"/>
        <w:rPr>
          <w:rFonts w:eastAsia="Times New Roman"/>
          <w:b/>
          <w:sz w:val="28"/>
          <w:szCs w:val="28"/>
        </w:rPr>
      </w:pPr>
    </w:p>
    <w:p w:rsidR="00044552" w:rsidRPr="006849EA" w:rsidRDefault="00F536CE" w:rsidP="00077485">
      <w:pPr>
        <w:spacing w:after="0" w:line="240" w:lineRule="auto"/>
        <w:ind w:firstLine="709"/>
        <w:jc w:val="both"/>
        <w:rPr>
          <w:rFonts w:eastAsia="Times New Roman"/>
          <w:sz w:val="28"/>
          <w:szCs w:val="28"/>
        </w:rPr>
      </w:pPr>
      <w:bookmarkStart w:id="33" w:name="bssPhr23"/>
      <w:bookmarkStart w:id="34" w:name="dfasv7qzy5"/>
      <w:bookmarkEnd w:id="33"/>
      <w:bookmarkEnd w:id="34"/>
      <w:r w:rsidRPr="006849EA">
        <w:rPr>
          <w:rFonts w:eastAsia="Times New Roman"/>
          <w:sz w:val="28"/>
          <w:szCs w:val="28"/>
        </w:rPr>
        <w:t>10</w:t>
      </w:r>
      <w:r w:rsidR="00044552" w:rsidRPr="006849EA">
        <w:rPr>
          <w:rFonts w:eastAsia="Times New Roman"/>
          <w:sz w:val="28"/>
          <w:szCs w:val="28"/>
        </w:rPr>
        <w:t>. Политика в области охраны труда (далее – Политика по охране труда)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w:t>
      </w:r>
    </w:p>
    <w:p w:rsidR="00044552" w:rsidRPr="006849EA" w:rsidRDefault="00F536CE" w:rsidP="00077485">
      <w:pPr>
        <w:spacing w:after="0" w:line="240" w:lineRule="auto"/>
        <w:ind w:firstLine="709"/>
        <w:jc w:val="both"/>
        <w:rPr>
          <w:rFonts w:eastAsia="Times New Roman"/>
          <w:sz w:val="28"/>
          <w:szCs w:val="28"/>
        </w:rPr>
      </w:pPr>
      <w:bookmarkStart w:id="35" w:name="bssPhr24"/>
      <w:bookmarkStart w:id="36" w:name="dfas6nff1o"/>
      <w:bookmarkStart w:id="37" w:name="bssPhr26"/>
      <w:bookmarkStart w:id="38" w:name="dfassb1sky"/>
      <w:bookmarkEnd w:id="35"/>
      <w:bookmarkEnd w:id="36"/>
      <w:bookmarkEnd w:id="37"/>
      <w:bookmarkEnd w:id="38"/>
      <w:r w:rsidRPr="006849EA">
        <w:rPr>
          <w:rFonts w:eastAsia="Times New Roman"/>
          <w:sz w:val="28"/>
          <w:szCs w:val="28"/>
        </w:rPr>
        <w:t>11</w:t>
      </w:r>
      <w:r w:rsidR="00044552" w:rsidRPr="006849EA">
        <w:rPr>
          <w:rFonts w:eastAsia="Times New Roman"/>
          <w:sz w:val="28"/>
          <w:szCs w:val="28"/>
        </w:rPr>
        <w:t xml:space="preserve">. В </w:t>
      </w:r>
      <w:r w:rsidR="009D5B47">
        <w:rPr>
          <w:rFonts w:eastAsia="Times New Roman"/>
          <w:sz w:val="28"/>
          <w:szCs w:val="28"/>
        </w:rPr>
        <w:t>Администрации Канеловского сельского поселения</w:t>
      </w:r>
      <w:r w:rsidR="009D5B47" w:rsidRPr="006849EA">
        <w:rPr>
          <w:rFonts w:eastAsia="Times New Roman"/>
          <w:sz w:val="28"/>
          <w:szCs w:val="28"/>
        </w:rPr>
        <w:t xml:space="preserve"> </w:t>
      </w:r>
      <w:r w:rsidR="00412203" w:rsidRPr="006849EA">
        <w:rPr>
          <w:rFonts w:eastAsia="Times New Roman"/>
          <w:sz w:val="28"/>
          <w:szCs w:val="28"/>
        </w:rPr>
        <w:t>Староминского района</w:t>
      </w:r>
      <w:r w:rsidR="00044552" w:rsidRPr="006849EA">
        <w:rPr>
          <w:rFonts w:eastAsia="Times New Roman"/>
          <w:sz w:val="28"/>
          <w:szCs w:val="28"/>
        </w:rPr>
        <w:t xml:space="preserve"> производится </w:t>
      </w:r>
      <w:r w:rsidR="00D65103" w:rsidRPr="006849EA">
        <w:rPr>
          <w:rFonts w:eastAsia="Times New Roman"/>
          <w:sz w:val="28"/>
          <w:szCs w:val="28"/>
        </w:rPr>
        <w:t>периодический</w:t>
      </w:r>
      <w:r w:rsidR="00044552" w:rsidRPr="006849EA">
        <w:rPr>
          <w:rFonts w:eastAsia="Times New Roman"/>
          <w:sz w:val="28"/>
          <w:szCs w:val="28"/>
        </w:rPr>
        <w:t xml:space="preserve"> анализ состояния охраны труда и обсуждение Политики по охране труда.</w:t>
      </w:r>
    </w:p>
    <w:p w:rsidR="00044552" w:rsidRPr="006849EA" w:rsidRDefault="00F536CE" w:rsidP="00077485">
      <w:pPr>
        <w:spacing w:after="0" w:line="240" w:lineRule="auto"/>
        <w:ind w:firstLine="709"/>
        <w:jc w:val="both"/>
        <w:rPr>
          <w:rFonts w:eastAsia="Times New Roman"/>
          <w:sz w:val="28"/>
          <w:szCs w:val="28"/>
        </w:rPr>
      </w:pPr>
      <w:bookmarkStart w:id="39" w:name="bssPhr27"/>
      <w:bookmarkStart w:id="40" w:name="dfas8ifc3a"/>
      <w:bookmarkEnd w:id="39"/>
      <w:bookmarkEnd w:id="40"/>
      <w:r w:rsidRPr="006849EA">
        <w:rPr>
          <w:rFonts w:eastAsia="Times New Roman"/>
          <w:sz w:val="28"/>
          <w:szCs w:val="28"/>
        </w:rPr>
        <w:t>12</w:t>
      </w:r>
      <w:r w:rsidR="00044552" w:rsidRPr="006849EA">
        <w:rPr>
          <w:rFonts w:eastAsia="Times New Roman"/>
          <w:sz w:val="28"/>
          <w:szCs w:val="28"/>
        </w:rPr>
        <w:t>. Политика по охране труда:</w:t>
      </w:r>
    </w:p>
    <w:p w:rsidR="00044552" w:rsidRPr="006849EA" w:rsidRDefault="00D65103" w:rsidP="00077485">
      <w:pPr>
        <w:spacing w:after="0" w:line="240" w:lineRule="auto"/>
        <w:ind w:firstLine="709"/>
        <w:jc w:val="both"/>
        <w:rPr>
          <w:rFonts w:eastAsia="Times New Roman"/>
          <w:sz w:val="28"/>
          <w:szCs w:val="28"/>
        </w:rPr>
      </w:pPr>
      <w:bookmarkStart w:id="41" w:name="bssPhr28"/>
      <w:bookmarkStart w:id="42" w:name="dfasg7y31v"/>
      <w:bookmarkEnd w:id="41"/>
      <w:bookmarkEnd w:id="42"/>
      <w:r w:rsidRPr="006849EA">
        <w:rPr>
          <w:rFonts w:eastAsia="Times New Roman"/>
          <w:sz w:val="28"/>
          <w:szCs w:val="28"/>
        </w:rPr>
        <w:t xml:space="preserve">- </w:t>
      </w:r>
      <w:r w:rsidR="00044552" w:rsidRPr="006849EA">
        <w:rPr>
          <w:rFonts w:eastAsia="Times New Roman"/>
          <w:sz w:val="28"/>
          <w:szCs w:val="28"/>
        </w:rPr>
        <w:t>направлена на сохранение жизни и здоровья работников в процессе их трудовой деятельности;</w:t>
      </w:r>
    </w:p>
    <w:p w:rsidR="00044552" w:rsidRPr="006849EA" w:rsidRDefault="00D65103"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направлена на обеспечение безопасных условий труда, управление рисками производственного травматизма и профессиональной заболеваемости;</w:t>
      </w:r>
    </w:p>
    <w:p w:rsidR="00044552" w:rsidRPr="006849EA" w:rsidRDefault="00D65103"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044552" w:rsidRPr="006849EA" w:rsidRDefault="00D65103"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отражает цели в области охраны труда;</w:t>
      </w:r>
    </w:p>
    <w:p w:rsidR="00044552" w:rsidRPr="006849EA" w:rsidRDefault="00D65103"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включает обязательства работодателя по устранению опасностей и снижению уровней профессиональных рисков на рабочих местах;</w:t>
      </w:r>
    </w:p>
    <w:p w:rsidR="00044552" w:rsidRPr="006849EA" w:rsidRDefault="00D65103"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включает обязательство работодателя совершенствовать СУОТ;</w:t>
      </w:r>
    </w:p>
    <w:p w:rsidR="00044552" w:rsidRPr="006849EA" w:rsidRDefault="00D65103"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учитывает мнение выборного органа первичной профсоюзной организации или иного уполномоченного работниками органа (при наличии).</w:t>
      </w:r>
    </w:p>
    <w:p w:rsidR="00044552" w:rsidRPr="006849EA" w:rsidRDefault="00F536CE" w:rsidP="00077485">
      <w:pPr>
        <w:spacing w:after="0" w:line="240" w:lineRule="auto"/>
        <w:ind w:firstLine="709"/>
        <w:jc w:val="both"/>
        <w:rPr>
          <w:rFonts w:eastAsia="Times New Roman"/>
          <w:sz w:val="28"/>
          <w:szCs w:val="28"/>
        </w:rPr>
      </w:pPr>
      <w:bookmarkStart w:id="43" w:name="bssPhr29"/>
      <w:bookmarkStart w:id="44" w:name="dfasmm15xa"/>
      <w:bookmarkEnd w:id="43"/>
      <w:bookmarkEnd w:id="44"/>
      <w:r w:rsidRPr="006849EA">
        <w:rPr>
          <w:rFonts w:eastAsia="Times New Roman"/>
          <w:sz w:val="28"/>
          <w:szCs w:val="28"/>
        </w:rPr>
        <w:t>13</w:t>
      </w:r>
      <w:r w:rsidR="00044552" w:rsidRPr="006849EA">
        <w:rPr>
          <w:rFonts w:eastAsia="Times New Roman"/>
          <w:sz w:val="28"/>
          <w:szCs w:val="28"/>
        </w:rPr>
        <w:t xml:space="preserve">. Политика по охране труда доступна всем работникам </w:t>
      </w:r>
      <w:r w:rsidR="009D5B47">
        <w:rPr>
          <w:rFonts w:eastAsia="Times New Roman"/>
          <w:sz w:val="28"/>
          <w:szCs w:val="28"/>
        </w:rPr>
        <w:t>Администрации Канеловского сельского поселения</w:t>
      </w:r>
      <w:r w:rsidR="009D5B47" w:rsidRPr="006849EA">
        <w:rPr>
          <w:rFonts w:eastAsia="Times New Roman"/>
          <w:sz w:val="28"/>
          <w:szCs w:val="28"/>
        </w:rPr>
        <w:t xml:space="preserve"> </w:t>
      </w:r>
      <w:r w:rsidR="00D65103" w:rsidRPr="006849EA">
        <w:rPr>
          <w:rFonts w:eastAsia="Times New Roman"/>
          <w:sz w:val="28"/>
          <w:szCs w:val="28"/>
        </w:rPr>
        <w:t>Староминского района</w:t>
      </w:r>
      <w:r w:rsidR="00044552" w:rsidRPr="006849EA">
        <w:rPr>
          <w:rFonts w:eastAsia="Times New Roman"/>
          <w:sz w:val="28"/>
          <w:szCs w:val="28"/>
        </w:rPr>
        <w:t>, а также иным лицам, находящимся на территории, в зданиях и сооружениях организации.</w:t>
      </w:r>
    </w:p>
    <w:p w:rsidR="00044552" w:rsidRPr="006849EA" w:rsidRDefault="00F536CE" w:rsidP="00077485">
      <w:pPr>
        <w:spacing w:after="0" w:line="240" w:lineRule="auto"/>
        <w:ind w:firstLine="709"/>
        <w:jc w:val="both"/>
        <w:rPr>
          <w:rFonts w:eastAsia="Times New Roman"/>
          <w:sz w:val="28"/>
          <w:szCs w:val="28"/>
        </w:rPr>
      </w:pPr>
      <w:bookmarkStart w:id="45" w:name="bssPhr30"/>
      <w:bookmarkStart w:id="46" w:name="dfas1mf7p5"/>
      <w:bookmarkEnd w:id="45"/>
      <w:bookmarkEnd w:id="46"/>
      <w:r w:rsidRPr="006849EA">
        <w:rPr>
          <w:rFonts w:eastAsia="Times New Roman"/>
          <w:sz w:val="28"/>
          <w:szCs w:val="28"/>
        </w:rPr>
        <w:t>14</w:t>
      </w:r>
      <w:r w:rsidR="00044552" w:rsidRPr="006849EA">
        <w:rPr>
          <w:rFonts w:eastAsia="Times New Roman"/>
          <w:sz w:val="28"/>
          <w:szCs w:val="28"/>
        </w:rPr>
        <w:t>. Работников информируют о политике по охране труда в рамках СУОТ.</w:t>
      </w:r>
    </w:p>
    <w:p w:rsidR="00044552" w:rsidRPr="006849EA" w:rsidRDefault="00F536CE" w:rsidP="00077485">
      <w:pPr>
        <w:spacing w:after="0" w:line="240" w:lineRule="auto"/>
        <w:ind w:firstLine="709"/>
        <w:jc w:val="both"/>
        <w:rPr>
          <w:rFonts w:eastAsia="Times New Roman"/>
          <w:sz w:val="28"/>
          <w:szCs w:val="28"/>
        </w:rPr>
      </w:pPr>
      <w:bookmarkStart w:id="47" w:name="bssPhr31"/>
      <w:bookmarkStart w:id="48" w:name="dfascimpog"/>
      <w:bookmarkEnd w:id="47"/>
      <w:bookmarkEnd w:id="48"/>
      <w:r w:rsidRPr="006849EA">
        <w:rPr>
          <w:rFonts w:eastAsia="Times New Roman"/>
          <w:sz w:val="28"/>
          <w:szCs w:val="28"/>
        </w:rPr>
        <w:t>15</w:t>
      </w:r>
      <w:r w:rsidR="00044552" w:rsidRPr="006849EA">
        <w:rPr>
          <w:rFonts w:eastAsia="Times New Roman"/>
          <w:sz w:val="28"/>
          <w:szCs w:val="28"/>
        </w:rPr>
        <w:t xml:space="preserve">. Руководство </w:t>
      </w:r>
      <w:r w:rsidR="009D5B47">
        <w:rPr>
          <w:rFonts w:eastAsia="Times New Roman"/>
          <w:sz w:val="28"/>
          <w:szCs w:val="28"/>
        </w:rPr>
        <w:t>Администрации Канеловского сельского поселения</w:t>
      </w:r>
      <w:r w:rsidR="009D5B47" w:rsidRPr="006849EA">
        <w:rPr>
          <w:rFonts w:eastAsia="Times New Roman"/>
          <w:sz w:val="28"/>
          <w:szCs w:val="28"/>
        </w:rPr>
        <w:t xml:space="preserve"> </w:t>
      </w:r>
      <w:r w:rsidR="008C7FB7" w:rsidRPr="006849EA">
        <w:rPr>
          <w:rFonts w:eastAsia="Times New Roman"/>
          <w:sz w:val="28"/>
          <w:szCs w:val="28"/>
        </w:rPr>
        <w:t xml:space="preserve">Староминского района </w:t>
      </w:r>
      <w:r w:rsidR="00044552" w:rsidRPr="006849EA">
        <w:rPr>
          <w:rFonts w:eastAsia="Times New Roman"/>
          <w:sz w:val="28"/>
          <w:szCs w:val="28"/>
        </w:rPr>
        <w:t>оценивает политику по охране трудана актуальность и соответствие стратегическим задачам по охране труда и пересматривает в рамках оценки эффективности функционирования СУОТ.</w:t>
      </w:r>
    </w:p>
    <w:p w:rsidR="00044552" w:rsidRPr="006849EA" w:rsidRDefault="00F536CE" w:rsidP="00077485">
      <w:pPr>
        <w:spacing w:after="0" w:line="240" w:lineRule="auto"/>
        <w:ind w:firstLine="709"/>
        <w:jc w:val="both"/>
        <w:rPr>
          <w:rFonts w:eastAsia="Times New Roman"/>
          <w:sz w:val="28"/>
          <w:szCs w:val="28"/>
        </w:rPr>
      </w:pPr>
      <w:bookmarkStart w:id="49" w:name="bssPhr32"/>
      <w:bookmarkStart w:id="50" w:name="dfas05y4g7"/>
      <w:bookmarkEnd w:id="49"/>
      <w:bookmarkEnd w:id="50"/>
      <w:r w:rsidRPr="006849EA">
        <w:rPr>
          <w:rFonts w:eastAsia="Times New Roman"/>
          <w:sz w:val="28"/>
          <w:szCs w:val="28"/>
        </w:rPr>
        <w:t>16</w:t>
      </w:r>
      <w:r w:rsidR="00044552" w:rsidRPr="006849EA">
        <w:rPr>
          <w:rFonts w:eastAsia="Times New Roman"/>
          <w:sz w:val="28"/>
          <w:szCs w:val="28"/>
        </w:rPr>
        <w:t>. Основные цели по охране труда (далее – цели) достигаются путем реализации процедур, предусмотренных разделом VI настоящего Положения и документами, формируемыми на этапе организации проведения процедур на достижение целей.</w:t>
      </w:r>
    </w:p>
    <w:p w:rsidR="00044552" w:rsidRPr="006849EA" w:rsidRDefault="00F536CE" w:rsidP="00077485">
      <w:pPr>
        <w:spacing w:after="0" w:line="240" w:lineRule="auto"/>
        <w:ind w:firstLine="709"/>
        <w:jc w:val="both"/>
        <w:rPr>
          <w:rFonts w:eastAsia="Times New Roman"/>
          <w:sz w:val="28"/>
          <w:szCs w:val="28"/>
        </w:rPr>
      </w:pPr>
      <w:bookmarkStart w:id="51" w:name="bssPhr34"/>
      <w:bookmarkStart w:id="52" w:name="dfas1n1xr4"/>
      <w:bookmarkEnd w:id="51"/>
      <w:bookmarkEnd w:id="52"/>
      <w:r w:rsidRPr="006849EA">
        <w:rPr>
          <w:rFonts w:eastAsia="Times New Roman"/>
          <w:sz w:val="28"/>
          <w:szCs w:val="28"/>
        </w:rPr>
        <w:t>17</w:t>
      </w:r>
      <w:r w:rsidR="00044552" w:rsidRPr="006849EA">
        <w:rPr>
          <w:rFonts w:eastAsia="Times New Roman"/>
          <w:sz w:val="28"/>
          <w:szCs w:val="28"/>
        </w:rPr>
        <w:t>. Цели формулируются с учетом необходимости регулярной оценки их достижения, в том числе, на основе измеримых показателей.</w:t>
      </w:r>
    </w:p>
    <w:p w:rsidR="00044552" w:rsidRPr="006849EA" w:rsidRDefault="00F536CE" w:rsidP="00077485">
      <w:pPr>
        <w:spacing w:after="0" w:line="240" w:lineRule="auto"/>
        <w:ind w:firstLine="709"/>
        <w:jc w:val="both"/>
        <w:rPr>
          <w:rFonts w:eastAsia="Times New Roman"/>
          <w:sz w:val="28"/>
          <w:szCs w:val="28"/>
        </w:rPr>
      </w:pPr>
      <w:bookmarkStart w:id="53" w:name="bssPhr35"/>
      <w:bookmarkStart w:id="54" w:name="dfasegpk2h"/>
      <w:bookmarkEnd w:id="53"/>
      <w:bookmarkEnd w:id="54"/>
      <w:r w:rsidRPr="006849EA">
        <w:rPr>
          <w:rFonts w:eastAsia="Times New Roman"/>
          <w:sz w:val="28"/>
          <w:szCs w:val="28"/>
        </w:rPr>
        <w:t>18</w:t>
      </w:r>
      <w:r w:rsidR="00044552" w:rsidRPr="006849EA">
        <w:rPr>
          <w:rFonts w:eastAsia="Times New Roman"/>
          <w:sz w:val="28"/>
          <w:szCs w:val="28"/>
        </w:rPr>
        <w:t xml:space="preserve">. Количество целей по охране труда определяют с учетом специфики производственной деятельности </w:t>
      </w:r>
      <w:r w:rsidR="009D5B47">
        <w:rPr>
          <w:rFonts w:eastAsia="Times New Roman"/>
          <w:sz w:val="28"/>
          <w:szCs w:val="28"/>
        </w:rPr>
        <w:t>Администрации Канеловского сельского поселения</w:t>
      </w:r>
      <w:r w:rsidR="009D5B47" w:rsidRPr="006849EA">
        <w:rPr>
          <w:rFonts w:eastAsia="Times New Roman"/>
          <w:sz w:val="28"/>
          <w:szCs w:val="28"/>
        </w:rPr>
        <w:t xml:space="preserve"> </w:t>
      </w:r>
      <w:r w:rsidR="008C7FB7" w:rsidRPr="006849EA">
        <w:rPr>
          <w:rFonts w:eastAsia="Times New Roman"/>
          <w:sz w:val="28"/>
          <w:szCs w:val="28"/>
        </w:rPr>
        <w:t>Староминского района</w:t>
      </w:r>
      <w:r w:rsidR="00044552" w:rsidRPr="006849EA">
        <w:rPr>
          <w:rFonts w:eastAsia="Times New Roman"/>
          <w:sz w:val="28"/>
          <w:szCs w:val="28"/>
        </w:rPr>
        <w:t xml:space="preserve">, размера (численности работников, </w:t>
      </w:r>
      <w:r w:rsidR="00044552" w:rsidRPr="006849EA">
        <w:rPr>
          <w:rFonts w:eastAsia="Times New Roman"/>
          <w:sz w:val="28"/>
          <w:szCs w:val="28"/>
        </w:rPr>
        <w:lastRenderedPageBreak/>
        <w:t>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044552" w:rsidRPr="006849EA" w:rsidRDefault="00F536CE" w:rsidP="00077485">
      <w:pPr>
        <w:spacing w:after="0" w:line="240" w:lineRule="auto"/>
        <w:ind w:firstLine="709"/>
        <w:jc w:val="both"/>
        <w:rPr>
          <w:rFonts w:eastAsia="Times New Roman"/>
          <w:sz w:val="28"/>
          <w:szCs w:val="28"/>
        </w:rPr>
      </w:pPr>
      <w:bookmarkStart w:id="55" w:name="bssPhr36"/>
      <w:bookmarkStart w:id="56" w:name="dfasz2hzr5"/>
      <w:bookmarkEnd w:id="55"/>
      <w:bookmarkEnd w:id="56"/>
      <w:r w:rsidRPr="006849EA">
        <w:rPr>
          <w:rFonts w:eastAsia="Times New Roman"/>
          <w:sz w:val="28"/>
          <w:szCs w:val="28"/>
        </w:rPr>
        <w:t>19</w:t>
      </w:r>
      <w:r w:rsidR="00044552" w:rsidRPr="006849EA">
        <w:rPr>
          <w:rFonts w:eastAsia="Times New Roman"/>
          <w:sz w:val="28"/>
          <w:szCs w:val="28"/>
        </w:rPr>
        <w:t>. При выборе целей в области охраны труда учитывают их характеристики, в том числе:</w:t>
      </w:r>
    </w:p>
    <w:p w:rsidR="00044552" w:rsidRPr="006849EA" w:rsidRDefault="00044552" w:rsidP="00077485">
      <w:pPr>
        <w:spacing w:after="0" w:line="240" w:lineRule="auto"/>
        <w:ind w:firstLine="709"/>
        <w:jc w:val="both"/>
        <w:rPr>
          <w:rFonts w:eastAsia="Times New Roman"/>
          <w:sz w:val="28"/>
          <w:szCs w:val="28"/>
        </w:rPr>
      </w:pPr>
      <w:bookmarkStart w:id="57" w:name="bssPhr37"/>
      <w:bookmarkStart w:id="58" w:name="dfaskltb2d"/>
      <w:bookmarkEnd w:id="57"/>
      <w:bookmarkEnd w:id="58"/>
      <w:r w:rsidRPr="006849EA">
        <w:rPr>
          <w:rFonts w:eastAsia="Times New Roman"/>
          <w:sz w:val="28"/>
          <w:szCs w:val="28"/>
        </w:rPr>
        <w:t>а) возможность измерения (если практически осуществимо) или оценки их достижения;</w:t>
      </w:r>
    </w:p>
    <w:p w:rsidR="00044552" w:rsidRPr="006849EA" w:rsidRDefault="00044552" w:rsidP="00077485">
      <w:pPr>
        <w:spacing w:after="0" w:line="240" w:lineRule="auto"/>
        <w:ind w:firstLine="709"/>
        <w:jc w:val="both"/>
        <w:rPr>
          <w:rFonts w:eastAsia="Times New Roman"/>
          <w:sz w:val="28"/>
          <w:szCs w:val="28"/>
        </w:rPr>
      </w:pPr>
      <w:bookmarkStart w:id="59" w:name="bssPhr38"/>
      <w:bookmarkStart w:id="60" w:name="dfassth6ct"/>
      <w:bookmarkEnd w:id="59"/>
      <w:bookmarkEnd w:id="60"/>
      <w:r w:rsidRPr="006849EA">
        <w:rPr>
          <w:rFonts w:eastAsia="Times New Roman"/>
          <w:sz w:val="28"/>
          <w:szCs w:val="28"/>
        </w:rPr>
        <w:t>б) возможность учета:</w:t>
      </w:r>
    </w:p>
    <w:p w:rsidR="00044552" w:rsidRPr="006849EA" w:rsidRDefault="00F536CE" w:rsidP="00077485">
      <w:pPr>
        <w:spacing w:after="0" w:line="240" w:lineRule="auto"/>
        <w:ind w:firstLine="709"/>
        <w:jc w:val="both"/>
        <w:rPr>
          <w:rFonts w:eastAsia="Times New Roman"/>
          <w:sz w:val="28"/>
          <w:szCs w:val="28"/>
        </w:rPr>
      </w:pPr>
      <w:bookmarkStart w:id="61" w:name="bssPhr39"/>
      <w:bookmarkStart w:id="62" w:name="dfas1tfbk1"/>
      <w:bookmarkEnd w:id="61"/>
      <w:bookmarkEnd w:id="62"/>
      <w:r w:rsidRPr="006849EA">
        <w:rPr>
          <w:rFonts w:eastAsia="Times New Roman"/>
          <w:sz w:val="28"/>
          <w:szCs w:val="28"/>
        </w:rPr>
        <w:t xml:space="preserve">- </w:t>
      </w:r>
      <w:r w:rsidR="00044552" w:rsidRPr="006849EA">
        <w:rPr>
          <w:rFonts w:eastAsia="Times New Roman"/>
          <w:sz w:val="28"/>
          <w:szCs w:val="28"/>
        </w:rPr>
        <w:t>применимых норм;</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результатов оценки рисков;</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результатов консультаций с работниками и, при их наличии, представителями работников.</w:t>
      </w:r>
    </w:p>
    <w:p w:rsidR="00044552" w:rsidRPr="006849EA" w:rsidRDefault="00F536CE" w:rsidP="00077485">
      <w:pPr>
        <w:spacing w:after="0" w:line="240" w:lineRule="auto"/>
        <w:ind w:firstLine="709"/>
        <w:jc w:val="both"/>
        <w:rPr>
          <w:rFonts w:eastAsia="Times New Roman"/>
          <w:sz w:val="28"/>
          <w:szCs w:val="28"/>
        </w:rPr>
      </w:pPr>
      <w:bookmarkStart w:id="63" w:name="bssPhr40"/>
      <w:bookmarkStart w:id="64" w:name="dfass4zdpd"/>
      <w:bookmarkEnd w:id="63"/>
      <w:bookmarkEnd w:id="64"/>
      <w:r w:rsidRPr="006849EA">
        <w:rPr>
          <w:rFonts w:eastAsia="Times New Roman"/>
          <w:sz w:val="28"/>
          <w:szCs w:val="28"/>
        </w:rPr>
        <w:t>20</w:t>
      </w:r>
      <w:r w:rsidR="00044552" w:rsidRPr="006849EA">
        <w:rPr>
          <w:rFonts w:eastAsia="Times New Roman"/>
          <w:sz w:val="28"/>
          <w:szCs w:val="28"/>
        </w:rPr>
        <w:t xml:space="preserve">. Руководство </w:t>
      </w:r>
      <w:r w:rsidR="009D5B47">
        <w:rPr>
          <w:rFonts w:eastAsia="Times New Roman"/>
          <w:sz w:val="28"/>
          <w:szCs w:val="28"/>
        </w:rPr>
        <w:t>Администрации Канеловского сельского поселения</w:t>
      </w:r>
      <w:r w:rsidR="009D5B47" w:rsidRPr="006849EA">
        <w:rPr>
          <w:rFonts w:eastAsia="Times New Roman"/>
          <w:sz w:val="28"/>
          <w:szCs w:val="28"/>
        </w:rPr>
        <w:t xml:space="preserve"> </w:t>
      </w:r>
      <w:r w:rsidR="008C7FB7" w:rsidRPr="006849EA">
        <w:rPr>
          <w:rFonts w:eastAsia="Times New Roman"/>
          <w:sz w:val="28"/>
          <w:szCs w:val="28"/>
        </w:rPr>
        <w:t xml:space="preserve">Староминского района </w:t>
      </w:r>
      <w:r w:rsidR="00044552" w:rsidRPr="006849EA">
        <w:rPr>
          <w:rFonts w:eastAsia="Times New Roman"/>
          <w:sz w:val="28"/>
          <w:szCs w:val="28"/>
        </w:rPr>
        <w:t>пересматривает цели, исходя из результатов оценки эффективности СУОТ.</w:t>
      </w:r>
    </w:p>
    <w:p w:rsidR="00044552" w:rsidRPr="006849EA" w:rsidRDefault="00F536CE" w:rsidP="00077485">
      <w:pPr>
        <w:spacing w:after="0" w:line="240" w:lineRule="auto"/>
        <w:ind w:firstLine="709"/>
        <w:jc w:val="both"/>
        <w:rPr>
          <w:rFonts w:eastAsia="Times New Roman"/>
          <w:sz w:val="28"/>
          <w:szCs w:val="28"/>
        </w:rPr>
      </w:pPr>
      <w:bookmarkStart w:id="65" w:name="bssPhr42"/>
      <w:bookmarkStart w:id="66" w:name="dfasuw6rot"/>
      <w:bookmarkEnd w:id="65"/>
      <w:bookmarkEnd w:id="66"/>
      <w:r w:rsidRPr="006849EA">
        <w:rPr>
          <w:rFonts w:eastAsia="Times New Roman"/>
          <w:sz w:val="28"/>
          <w:szCs w:val="28"/>
        </w:rPr>
        <w:t>21</w:t>
      </w:r>
      <w:r w:rsidR="00044552" w:rsidRPr="006849EA">
        <w:rPr>
          <w:rFonts w:eastAsia="Times New Roman"/>
          <w:sz w:val="28"/>
          <w:szCs w:val="28"/>
        </w:rPr>
        <w:t xml:space="preserve">. При планировании достижения целей руководство </w:t>
      </w:r>
      <w:r w:rsidR="009D5B47">
        <w:rPr>
          <w:rFonts w:eastAsia="Times New Roman"/>
          <w:sz w:val="28"/>
          <w:szCs w:val="28"/>
        </w:rPr>
        <w:t>Администрации Канеловского сельского поселения</w:t>
      </w:r>
      <w:r w:rsidR="009D5B47" w:rsidRPr="006849EA">
        <w:rPr>
          <w:rFonts w:eastAsia="Times New Roman"/>
          <w:sz w:val="28"/>
          <w:szCs w:val="28"/>
        </w:rPr>
        <w:t xml:space="preserve"> </w:t>
      </w:r>
      <w:r w:rsidR="008C7FB7" w:rsidRPr="006849EA">
        <w:rPr>
          <w:rFonts w:eastAsia="Times New Roman"/>
          <w:sz w:val="28"/>
          <w:szCs w:val="28"/>
        </w:rPr>
        <w:t>Староминского района</w:t>
      </w:r>
      <w:r w:rsidR="00044552" w:rsidRPr="006849EA">
        <w:rPr>
          <w:rFonts w:eastAsia="Times New Roman"/>
          <w:sz w:val="28"/>
          <w:szCs w:val="28"/>
        </w:rPr>
        <w:t xml:space="preserve"> определяет:</w:t>
      </w:r>
    </w:p>
    <w:p w:rsidR="00044552" w:rsidRPr="006849EA" w:rsidRDefault="00044552" w:rsidP="00077485">
      <w:pPr>
        <w:spacing w:after="0" w:line="240" w:lineRule="auto"/>
        <w:ind w:firstLine="709"/>
        <w:jc w:val="both"/>
        <w:rPr>
          <w:rFonts w:eastAsia="Times New Roman"/>
          <w:sz w:val="28"/>
          <w:szCs w:val="28"/>
        </w:rPr>
      </w:pPr>
      <w:bookmarkStart w:id="67" w:name="bssPhr43"/>
      <w:bookmarkStart w:id="68" w:name="dfas8fnqzw"/>
      <w:bookmarkEnd w:id="67"/>
      <w:bookmarkEnd w:id="68"/>
      <w:r w:rsidRPr="006849EA">
        <w:rPr>
          <w:rFonts w:eastAsia="Times New Roman"/>
          <w:sz w:val="28"/>
          <w:szCs w:val="28"/>
        </w:rPr>
        <w:t>а) необходимые ресурсы;</w:t>
      </w:r>
    </w:p>
    <w:p w:rsidR="00044552" w:rsidRPr="006849EA" w:rsidRDefault="00044552" w:rsidP="00077485">
      <w:pPr>
        <w:spacing w:after="0" w:line="240" w:lineRule="auto"/>
        <w:ind w:firstLine="709"/>
        <w:jc w:val="both"/>
        <w:rPr>
          <w:rFonts w:eastAsia="Times New Roman"/>
          <w:sz w:val="28"/>
          <w:szCs w:val="28"/>
        </w:rPr>
      </w:pPr>
      <w:bookmarkStart w:id="69" w:name="bssPhr44"/>
      <w:bookmarkStart w:id="70" w:name="dfaszfag93"/>
      <w:bookmarkEnd w:id="69"/>
      <w:bookmarkEnd w:id="70"/>
      <w:r w:rsidRPr="006849EA">
        <w:rPr>
          <w:rFonts w:eastAsia="Times New Roman"/>
          <w:sz w:val="28"/>
          <w:szCs w:val="28"/>
        </w:rPr>
        <w:t>б) ответственных лиц;</w:t>
      </w:r>
    </w:p>
    <w:p w:rsidR="00044552" w:rsidRPr="006849EA" w:rsidRDefault="00044552" w:rsidP="00077485">
      <w:pPr>
        <w:spacing w:after="0" w:line="240" w:lineRule="auto"/>
        <w:ind w:firstLine="709"/>
        <w:jc w:val="both"/>
        <w:rPr>
          <w:rFonts w:eastAsia="Times New Roman"/>
          <w:sz w:val="28"/>
          <w:szCs w:val="28"/>
        </w:rPr>
      </w:pPr>
      <w:bookmarkStart w:id="71" w:name="bssPhr45"/>
      <w:bookmarkStart w:id="72" w:name="dfasiy12cm"/>
      <w:bookmarkEnd w:id="71"/>
      <w:bookmarkEnd w:id="72"/>
      <w:r w:rsidRPr="006849EA">
        <w:rPr>
          <w:rFonts w:eastAsia="Times New Roman"/>
          <w:sz w:val="28"/>
          <w:szCs w:val="28"/>
        </w:rPr>
        <w:t>в) сроки достижения целей (цели могут быть долгосрочными и краткосрочными);</w:t>
      </w:r>
    </w:p>
    <w:p w:rsidR="00044552" w:rsidRPr="006849EA" w:rsidRDefault="00044552" w:rsidP="00077485">
      <w:pPr>
        <w:spacing w:after="0" w:line="240" w:lineRule="auto"/>
        <w:ind w:firstLine="709"/>
        <w:jc w:val="both"/>
        <w:rPr>
          <w:rFonts w:eastAsia="Times New Roman"/>
          <w:sz w:val="28"/>
          <w:szCs w:val="28"/>
        </w:rPr>
      </w:pPr>
      <w:bookmarkStart w:id="73" w:name="bssPhr46"/>
      <w:bookmarkStart w:id="74" w:name="dfasax6tkx"/>
      <w:bookmarkEnd w:id="73"/>
      <w:bookmarkEnd w:id="74"/>
      <w:r w:rsidRPr="006849EA">
        <w:rPr>
          <w:rFonts w:eastAsia="Times New Roman"/>
          <w:sz w:val="28"/>
          <w:szCs w:val="28"/>
        </w:rPr>
        <w:t>г) способы и показатели оценки уровня достижения целей;</w:t>
      </w:r>
    </w:p>
    <w:p w:rsidR="00044552" w:rsidRPr="006849EA" w:rsidRDefault="00044552" w:rsidP="00077485">
      <w:pPr>
        <w:spacing w:after="0" w:line="240" w:lineRule="auto"/>
        <w:ind w:firstLine="709"/>
        <w:jc w:val="both"/>
        <w:rPr>
          <w:rFonts w:eastAsia="Times New Roman"/>
          <w:sz w:val="28"/>
          <w:szCs w:val="28"/>
        </w:rPr>
      </w:pPr>
      <w:bookmarkStart w:id="75" w:name="bssPhr47"/>
      <w:bookmarkStart w:id="76" w:name="dfasmtg63a"/>
      <w:bookmarkEnd w:id="75"/>
      <w:bookmarkEnd w:id="76"/>
      <w:r w:rsidRPr="006849EA">
        <w:rPr>
          <w:rFonts w:eastAsia="Times New Roman"/>
          <w:sz w:val="28"/>
          <w:szCs w:val="28"/>
        </w:rPr>
        <w:t xml:space="preserve">д) влияние поставленных целей в области охраны труда на </w:t>
      </w:r>
      <w:r w:rsidR="008C7FB7" w:rsidRPr="006849EA">
        <w:rPr>
          <w:rFonts w:eastAsia="Times New Roman"/>
          <w:sz w:val="28"/>
          <w:szCs w:val="28"/>
        </w:rPr>
        <w:t>эффективность трудового процесса</w:t>
      </w:r>
      <w:r w:rsidRPr="006849EA">
        <w:rPr>
          <w:rFonts w:eastAsia="Times New Roman"/>
          <w:sz w:val="28"/>
          <w:szCs w:val="28"/>
        </w:rPr>
        <w:t xml:space="preserve"> организации.</w:t>
      </w:r>
    </w:p>
    <w:p w:rsidR="00062634" w:rsidRPr="006849EA" w:rsidRDefault="00062634" w:rsidP="00077485">
      <w:pPr>
        <w:spacing w:after="0" w:line="240" w:lineRule="auto"/>
        <w:ind w:firstLine="709"/>
        <w:jc w:val="both"/>
        <w:rPr>
          <w:rFonts w:eastAsia="Times New Roman"/>
          <w:sz w:val="28"/>
          <w:szCs w:val="28"/>
        </w:rPr>
      </w:pPr>
    </w:p>
    <w:p w:rsidR="00044552" w:rsidRDefault="00044552" w:rsidP="00062634">
      <w:pPr>
        <w:spacing w:after="0" w:line="240" w:lineRule="auto"/>
        <w:ind w:firstLine="709"/>
        <w:jc w:val="center"/>
        <w:rPr>
          <w:rFonts w:eastAsia="Times New Roman"/>
          <w:b/>
          <w:sz w:val="28"/>
          <w:szCs w:val="28"/>
        </w:rPr>
      </w:pPr>
      <w:bookmarkStart w:id="77" w:name="dfassuhpe5"/>
      <w:bookmarkStart w:id="78" w:name="tit3"/>
      <w:bookmarkStart w:id="79" w:name="bssPhr48"/>
      <w:bookmarkEnd w:id="77"/>
      <w:bookmarkEnd w:id="78"/>
      <w:bookmarkEnd w:id="79"/>
      <w:r w:rsidRPr="006849EA">
        <w:rPr>
          <w:rFonts w:eastAsia="Times New Roman"/>
          <w:b/>
          <w:sz w:val="28"/>
          <w:szCs w:val="28"/>
        </w:rPr>
        <w:t>III. Планирование СУОТ</w:t>
      </w:r>
    </w:p>
    <w:p w:rsidR="009D5B47" w:rsidRPr="006849EA" w:rsidRDefault="009D5B47" w:rsidP="00062634">
      <w:pPr>
        <w:spacing w:after="0" w:line="240" w:lineRule="auto"/>
        <w:ind w:firstLine="709"/>
        <w:jc w:val="center"/>
        <w:rPr>
          <w:rFonts w:eastAsia="Times New Roman"/>
          <w:b/>
          <w:sz w:val="28"/>
          <w:szCs w:val="28"/>
        </w:rPr>
      </w:pPr>
    </w:p>
    <w:p w:rsidR="00044552" w:rsidRPr="006849EA" w:rsidRDefault="00F536CE" w:rsidP="00077485">
      <w:pPr>
        <w:spacing w:after="0" w:line="240" w:lineRule="auto"/>
        <w:ind w:firstLine="709"/>
        <w:jc w:val="both"/>
        <w:rPr>
          <w:rFonts w:eastAsia="Times New Roman"/>
          <w:sz w:val="28"/>
          <w:szCs w:val="28"/>
        </w:rPr>
      </w:pPr>
      <w:bookmarkStart w:id="80" w:name="bssPhr49"/>
      <w:bookmarkStart w:id="81" w:name="dfas6p9as8"/>
      <w:bookmarkEnd w:id="80"/>
      <w:bookmarkEnd w:id="81"/>
      <w:r w:rsidRPr="006849EA">
        <w:rPr>
          <w:rFonts w:eastAsia="Times New Roman"/>
          <w:sz w:val="28"/>
          <w:szCs w:val="28"/>
        </w:rPr>
        <w:t>22</w:t>
      </w:r>
      <w:r w:rsidR="00044552" w:rsidRPr="006849EA">
        <w:rPr>
          <w:rFonts w:eastAsia="Times New Roman"/>
          <w:sz w:val="28"/>
          <w:szCs w:val="28"/>
        </w:rPr>
        <w:t xml:space="preserve">. При планировании СУОТ в </w:t>
      </w:r>
      <w:r w:rsidR="009D5B47">
        <w:rPr>
          <w:rFonts w:eastAsia="Times New Roman"/>
          <w:sz w:val="28"/>
          <w:szCs w:val="28"/>
        </w:rPr>
        <w:t>Администрации Канеловского сельского поселения</w:t>
      </w:r>
      <w:r w:rsidR="009D5B47" w:rsidRPr="006849EA">
        <w:rPr>
          <w:rFonts w:eastAsia="Times New Roman"/>
          <w:sz w:val="28"/>
          <w:szCs w:val="28"/>
        </w:rPr>
        <w:t xml:space="preserve"> </w:t>
      </w:r>
      <w:r w:rsidR="008C7FB7" w:rsidRPr="006849EA">
        <w:rPr>
          <w:rFonts w:eastAsia="Times New Roman"/>
          <w:sz w:val="28"/>
          <w:szCs w:val="28"/>
        </w:rPr>
        <w:t xml:space="preserve">Староминского района </w:t>
      </w:r>
      <w:r w:rsidR="00044552" w:rsidRPr="006849EA">
        <w:rPr>
          <w:rFonts w:eastAsia="Times New Roman"/>
          <w:sz w:val="28"/>
          <w:szCs w:val="28"/>
        </w:rPr>
        <w:t>определяют и принимают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044552" w:rsidRPr="006849EA" w:rsidRDefault="00F536CE" w:rsidP="00F536CE">
      <w:pPr>
        <w:spacing w:after="0" w:line="240" w:lineRule="auto"/>
        <w:ind w:firstLine="709"/>
        <w:jc w:val="both"/>
        <w:rPr>
          <w:rFonts w:eastAsia="Times New Roman"/>
          <w:sz w:val="28"/>
          <w:szCs w:val="28"/>
        </w:rPr>
      </w:pPr>
      <w:bookmarkStart w:id="82" w:name="bssPhr50"/>
      <w:bookmarkStart w:id="83" w:name="dfaseapnhn"/>
      <w:bookmarkEnd w:id="82"/>
      <w:bookmarkEnd w:id="83"/>
      <w:r w:rsidRPr="006849EA">
        <w:rPr>
          <w:rFonts w:eastAsia="Times New Roman"/>
          <w:sz w:val="28"/>
          <w:szCs w:val="28"/>
        </w:rPr>
        <w:t>23</w:t>
      </w:r>
      <w:r w:rsidR="00044552" w:rsidRPr="006849EA">
        <w:rPr>
          <w:rFonts w:eastAsia="Times New Roman"/>
          <w:sz w:val="28"/>
          <w:szCs w:val="28"/>
        </w:rPr>
        <w:t xml:space="preserve">. Планирование мероприятий по реализации процессов в </w:t>
      </w:r>
      <w:r w:rsidR="009D5B47">
        <w:rPr>
          <w:rFonts w:eastAsia="Times New Roman"/>
          <w:sz w:val="28"/>
          <w:szCs w:val="28"/>
        </w:rPr>
        <w:t>Администрации Канеловского сельского поселения</w:t>
      </w:r>
      <w:r w:rsidR="009D5B47" w:rsidRPr="006849EA">
        <w:rPr>
          <w:rFonts w:eastAsia="Times New Roman"/>
          <w:sz w:val="28"/>
          <w:szCs w:val="28"/>
        </w:rPr>
        <w:t xml:space="preserve"> </w:t>
      </w:r>
      <w:r w:rsidR="008C7FB7" w:rsidRPr="006849EA">
        <w:rPr>
          <w:rFonts w:eastAsia="Times New Roman"/>
          <w:sz w:val="28"/>
          <w:szCs w:val="28"/>
        </w:rPr>
        <w:t>Староминского района</w:t>
      </w:r>
      <w:r w:rsidR="00044552" w:rsidRPr="006849EA">
        <w:rPr>
          <w:rFonts w:eastAsia="Times New Roman"/>
          <w:sz w:val="28"/>
          <w:szCs w:val="28"/>
        </w:rPr>
        <w:t xml:space="preserve"> производится ежегодно и утверждается </w:t>
      </w:r>
      <w:r w:rsidR="00062634" w:rsidRPr="006849EA">
        <w:rPr>
          <w:rFonts w:eastAsia="Times New Roman"/>
          <w:sz w:val="28"/>
          <w:szCs w:val="28"/>
        </w:rPr>
        <w:t xml:space="preserve">руководителем </w:t>
      </w:r>
      <w:r w:rsidR="00044552" w:rsidRPr="006849EA">
        <w:rPr>
          <w:rFonts w:eastAsia="Times New Roman"/>
          <w:sz w:val="28"/>
          <w:szCs w:val="28"/>
        </w:rPr>
        <w:t>(далее – План).</w:t>
      </w:r>
    </w:p>
    <w:p w:rsidR="00044552" w:rsidRPr="006849EA" w:rsidRDefault="00F536CE" w:rsidP="00077485">
      <w:pPr>
        <w:spacing w:after="0" w:line="240" w:lineRule="auto"/>
        <w:ind w:firstLine="709"/>
        <w:jc w:val="both"/>
        <w:rPr>
          <w:rFonts w:eastAsia="Times New Roman"/>
          <w:sz w:val="28"/>
          <w:szCs w:val="28"/>
        </w:rPr>
      </w:pPr>
      <w:bookmarkStart w:id="84" w:name="bssPhr51"/>
      <w:bookmarkStart w:id="85" w:name="dfaswm7wud"/>
      <w:bookmarkEnd w:id="84"/>
      <w:bookmarkEnd w:id="85"/>
      <w:r w:rsidRPr="006849EA">
        <w:rPr>
          <w:rFonts w:eastAsia="Times New Roman"/>
          <w:sz w:val="28"/>
          <w:szCs w:val="28"/>
        </w:rPr>
        <w:t>24</w:t>
      </w:r>
      <w:r w:rsidR="00044552" w:rsidRPr="006849EA">
        <w:rPr>
          <w:rFonts w:eastAsia="Times New Roman"/>
          <w:sz w:val="28"/>
          <w:szCs w:val="28"/>
        </w:rPr>
        <w:t>. При планировании и реализации мероприятий по охране труда с целью достижения поставленных целей СУОТ работодател</w:t>
      </w:r>
      <w:r w:rsidR="00062634" w:rsidRPr="006849EA">
        <w:rPr>
          <w:rFonts w:eastAsia="Times New Roman"/>
          <w:sz w:val="28"/>
          <w:szCs w:val="28"/>
        </w:rPr>
        <w:t>ь</w:t>
      </w:r>
      <w:r w:rsidR="00044552" w:rsidRPr="006849EA">
        <w:rPr>
          <w:rFonts w:eastAsia="Times New Roman"/>
          <w:sz w:val="28"/>
          <w:szCs w:val="28"/>
        </w:rPr>
        <w:t xml:space="preserve"> при соблюдении государственных нормативных требований охраны труда использу</w:t>
      </w:r>
      <w:r w:rsidR="00062634" w:rsidRPr="006849EA">
        <w:rPr>
          <w:rFonts w:eastAsia="Times New Roman"/>
          <w:sz w:val="28"/>
          <w:szCs w:val="28"/>
        </w:rPr>
        <w:t>ет</w:t>
      </w:r>
      <w:r w:rsidR="00044552" w:rsidRPr="006849EA">
        <w:rPr>
          <w:rFonts w:eastAsia="Times New Roman"/>
          <w:sz w:val="28"/>
          <w:szCs w:val="28"/>
        </w:rPr>
        <w:t xml:space="preserve"> передовой отечественный и зарубежный опыт работы по улучшению условий и охраны труда, финансовые, производственные (функциональные) возможности </w:t>
      </w:r>
      <w:r w:rsidR="009D5B47">
        <w:rPr>
          <w:rFonts w:eastAsia="Times New Roman"/>
          <w:sz w:val="28"/>
          <w:szCs w:val="28"/>
        </w:rPr>
        <w:t>Администрации Канеловского сельского поселения</w:t>
      </w:r>
      <w:r w:rsidR="009D5B47" w:rsidRPr="006849EA">
        <w:rPr>
          <w:rFonts w:eastAsia="Times New Roman"/>
          <w:sz w:val="28"/>
          <w:szCs w:val="28"/>
        </w:rPr>
        <w:t xml:space="preserve"> </w:t>
      </w:r>
      <w:r w:rsidR="00062634" w:rsidRPr="006849EA">
        <w:rPr>
          <w:rFonts w:eastAsia="Times New Roman"/>
          <w:sz w:val="28"/>
          <w:szCs w:val="28"/>
        </w:rPr>
        <w:t>Староминского района</w:t>
      </w:r>
      <w:r w:rsidR="00044552" w:rsidRPr="006849EA">
        <w:rPr>
          <w:rFonts w:eastAsia="Times New Roman"/>
          <w:sz w:val="28"/>
          <w:szCs w:val="28"/>
        </w:rPr>
        <w:t>, а также требования со стороны внешних заинтересованных сторон.</w:t>
      </w:r>
    </w:p>
    <w:p w:rsidR="00044552" w:rsidRPr="006849EA" w:rsidRDefault="00F536CE" w:rsidP="00077485">
      <w:pPr>
        <w:spacing w:after="0" w:line="240" w:lineRule="auto"/>
        <w:ind w:firstLine="709"/>
        <w:jc w:val="both"/>
        <w:rPr>
          <w:rFonts w:eastAsia="Times New Roman"/>
          <w:sz w:val="28"/>
          <w:szCs w:val="28"/>
        </w:rPr>
      </w:pPr>
      <w:bookmarkStart w:id="86" w:name="bssPhr52"/>
      <w:bookmarkStart w:id="87" w:name="dfas1d7431"/>
      <w:bookmarkEnd w:id="86"/>
      <w:bookmarkEnd w:id="87"/>
      <w:r w:rsidRPr="006849EA">
        <w:rPr>
          <w:rFonts w:eastAsia="Times New Roman"/>
          <w:sz w:val="28"/>
          <w:szCs w:val="28"/>
        </w:rPr>
        <w:t>25</w:t>
      </w:r>
      <w:r w:rsidR="00211AD7" w:rsidRPr="006849EA">
        <w:rPr>
          <w:rFonts w:eastAsia="Times New Roman"/>
          <w:sz w:val="28"/>
          <w:szCs w:val="28"/>
        </w:rPr>
        <w:t>.</w:t>
      </w:r>
      <w:r w:rsidR="00044552" w:rsidRPr="006849EA">
        <w:rPr>
          <w:rFonts w:eastAsia="Times New Roman"/>
          <w:sz w:val="28"/>
          <w:szCs w:val="28"/>
        </w:rPr>
        <w:t xml:space="preserve"> Планирование мероприятий по охране труда учитывает изменения, которые влияют на функционирование СУОТ, включая:</w:t>
      </w:r>
    </w:p>
    <w:p w:rsidR="00044552" w:rsidRPr="006849EA" w:rsidRDefault="00044552" w:rsidP="00077485">
      <w:pPr>
        <w:spacing w:after="0" w:line="240" w:lineRule="auto"/>
        <w:ind w:firstLine="709"/>
        <w:jc w:val="both"/>
        <w:rPr>
          <w:rFonts w:eastAsia="Times New Roman"/>
          <w:sz w:val="28"/>
          <w:szCs w:val="28"/>
        </w:rPr>
      </w:pPr>
      <w:bookmarkStart w:id="88" w:name="bssPhr53"/>
      <w:bookmarkStart w:id="89" w:name="dfasrd5plb"/>
      <w:bookmarkEnd w:id="88"/>
      <w:bookmarkEnd w:id="89"/>
      <w:r w:rsidRPr="006849EA">
        <w:rPr>
          <w:rFonts w:eastAsia="Times New Roman"/>
          <w:sz w:val="28"/>
          <w:szCs w:val="28"/>
        </w:rPr>
        <w:t>а) изменения в нормативных правовых актах, содержащих государственные нормативные требования охраны труда;</w:t>
      </w:r>
    </w:p>
    <w:p w:rsidR="00044552" w:rsidRPr="006849EA" w:rsidRDefault="00044552" w:rsidP="00077485">
      <w:pPr>
        <w:spacing w:after="0" w:line="240" w:lineRule="auto"/>
        <w:ind w:firstLine="709"/>
        <w:jc w:val="both"/>
        <w:rPr>
          <w:rFonts w:eastAsia="Times New Roman"/>
          <w:sz w:val="28"/>
          <w:szCs w:val="28"/>
        </w:rPr>
      </w:pPr>
      <w:bookmarkStart w:id="90" w:name="bssPhr54"/>
      <w:bookmarkStart w:id="91" w:name="dfas6yalvb"/>
      <w:bookmarkEnd w:id="90"/>
      <w:bookmarkEnd w:id="91"/>
      <w:r w:rsidRPr="006849EA">
        <w:rPr>
          <w:rFonts w:eastAsia="Times New Roman"/>
          <w:sz w:val="28"/>
          <w:szCs w:val="28"/>
        </w:rPr>
        <w:lastRenderedPageBreak/>
        <w:t>б) изменения в условиях труда работниках (результатах специальной оценки условий труда и оценки профессиональных рисков);</w:t>
      </w:r>
    </w:p>
    <w:p w:rsidR="00044552" w:rsidRPr="006849EA" w:rsidRDefault="00044552" w:rsidP="00211AD7">
      <w:pPr>
        <w:spacing w:after="0" w:line="240" w:lineRule="auto"/>
        <w:ind w:firstLine="709"/>
        <w:jc w:val="both"/>
        <w:rPr>
          <w:rFonts w:eastAsia="Times New Roman"/>
          <w:sz w:val="28"/>
          <w:szCs w:val="28"/>
        </w:rPr>
      </w:pPr>
      <w:bookmarkStart w:id="92" w:name="bssPhr55"/>
      <w:bookmarkStart w:id="93" w:name="dfas2p0g0u"/>
      <w:bookmarkEnd w:id="92"/>
      <w:bookmarkEnd w:id="93"/>
      <w:r w:rsidRPr="006849EA">
        <w:rPr>
          <w:rFonts w:eastAsia="Times New Roman"/>
          <w:sz w:val="28"/>
          <w:szCs w:val="28"/>
        </w:rPr>
        <w:t>в) внедрение нов</w:t>
      </w:r>
      <w:r w:rsidR="00211AD7" w:rsidRPr="006849EA">
        <w:rPr>
          <w:rFonts w:eastAsia="Times New Roman"/>
          <w:sz w:val="28"/>
          <w:szCs w:val="28"/>
        </w:rPr>
        <w:t>ых</w:t>
      </w:r>
      <w:r w:rsidRPr="006849EA">
        <w:rPr>
          <w:rFonts w:eastAsia="Times New Roman"/>
          <w:sz w:val="28"/>
          <w:szCs w:val="28"/>
        </w:rPr>
        <w:t xml:space="preserve"> услуг и процессов или изменение существующих услуг и процессов, сопровождающихся изменением расположения рабочих мест и производственной среды (здания и сооружения, оборудование, </w:t>
      </w:r>
      <w:r w:rsidR="005F1DF2" w:rsidRPr="006849EA">
        <w:rPr>
          <w:rFonts w:eastAsia="Times New Roman"/>
          <w:sz w:val="28"/>
          <w:szCs w:val="28"/>
        </w:rPr>
        <w:t>производственные</w:t>
      </w:r>
      <w:r w:rsidRPr="006849EA">
        <w:rPr>
          <w:rFonts w:eastAsia="Times New Roman"/>
          <w:sz w:val="28"/>
          <w:szCs w:val="28"/>
        </w:rPr>
        <w:t xml:space="preserve"> процессы, инструменты, материалы </w:t>
      </w:r>
      <w:r w:rsidR="005F1DF2" w:rsidRPr="006849EA">
        <w:rPr>
          <w:rFonts w:eastAsia="Times New Roman"/>
          <w:sz w:val="28"/>
          <w:szCs w:val="28"/>
        </w:rPr>
        <w:t>и т.д.</w:t>
      </w:r>
      <w:r w:rsidRPr="006849EA">
        <w:rPr>
          <w:rFonts w:eastAsia="Times New Roman"/>
          <w:sz w:val="28"/>
          <w:szCs w:val="28"/>
        </w:rPr>
        <w:t>).</w:t>
      </w:r>
    </w:p>
    <w:p w:rsidR="00044552" w:rsidRPr="006849EA" w:rsidRDefault="00F536CE" w:rsidP="00077485">
      <w:pPr>
        <w:spacing w:after="0" w:line="240" w:lineRule="auto"/>
        <w:ind w:firstLine="709"/>
        <w:jc w:val="both"/>
        <w:rPr>
          <w:rFonts w:eastAsia="Times New Roman"/>
          <w:sz w:val="28"/>
          <w:szCs w:val="28"/>
        </w:rPr>
      </w:pPr>
      <w:bookmarkStart w:id="94" w:name="bssPhr56"/>
      <w:bookmarkStart w:id="95" w:name="dfasbie0el"/>
      <w:bookmarkEnd w:id="94"/>
      <w:bookmarkEnd w:id="95"/>
      <w:r w:rsidRPr="006849EA">
        <w:rPr>
          <w:rFonts w:eastAsia="Times New Roman"/>
          <w:sz w:val="28"/>
          <w:szCs w:val="28"/>
        </w:rPr>
        <w:t>26</w:t>
      </w:r>
      <w:r w:rsidR="00044552" w:rsidRPr="006849EA">
        <w:rPr>
          <w:rFonts w:eastAsia="Times New Roman"/>
          <w:sz w:val="28"/>
          <w:szCs w:val="28"/>
        </w:rPr>
        <w:t xml:space="preserve"> При составлении Плана мероприятий по охране труда организации руководствуются примерным перечнем мероприятий по улучшению условий и охраны труда и снижению уровней профессиональных рисков, утв. приказом Минтруда России от 29.10.2021 № 771н.</w:t>
      </w:r>
    </w:p>
    <w:p w:rsidR="00044552" w:rsidRPr="006849EA" w:rsidRDefault="00F536CE" w:rsidP="00077485">
      <w:pPr>
        <w:spacing w:after="0" w:line="240" w:lineRule="auto"/>
        <w:ind w:firstLine="709"/>
        <w:jc w:val="both"/>
        <w:rPr>
          <w:rFonts w:eastAsia="Times New Roman"/>
          <w:sz w:val="28"/>
          <w:szCs w:val="28"/>
        </w:rPr>
      </w:pPr>
      <w:bookmarkStart w:id="96" w:name="bssPhr57"/>
      <w:bookmarkStart w:id="97" w:name="dfas34vxmm"/>
      <w:bookmarkEnd w:id="96"/>
      <w:bookmarkEnd w:id="97"/>
      <w:r w:rsidRPr="006849EA">
        <w:rPr>
          <w:rFonts w:eastAsia="Times New Roman"/>
          <w:sz w:val="28"/>
          <w:szCs w:val="28"/>
        </w:rPr>
        <w:t>27</w:t>
      </w:r>
      <w:r w:rsidR="00044552" w:rsidRPr="006849EA">
        <w:rPr>
          <w:rFonts w:eastAsia="Times New Roman"/>
          <w:sz w:val="28"/>
          <w:szCs w:val="28"/>
        </w:rPr>
        <w:t>. В Плане отражаются:</w:t>
      </w:r>
    </w:p>
    <w:p w:rsidR="00044552" w:rsidRPr="006849EA" w:rsidRDefault="00044552" w:rsidP="00077485">
      <w:pPr>
        <w:spacing w:after="0" w:line="240" w:lineRule="auto"/>
        <w:ind w:firstLine="709"/>
        <w:jc w:val="both"/>
        <w:rPr>
          <w:rFonts w:eastAsia="Times New Roman"/>
          <w:sz w:val="28"/>
          <w:szCs w:val="28"/>
        </w:rPr>
      </w:pPr>
      <w:bookmarkStart w:id="98" w:name="bssPhr58"/>
      <w:bookmarkStart w:id="99" w:name="dfasvs8i4l"/>
      <w:bookmarkEnd w:id="98"/>
      <w:bookmarkEnd w:id="99"/>
      <w:r w:rsidRPr="006849EA">
        <w:rPr>
          <w:rFonts w:eastAsia="Times New Roman"/>
          <w:sz w:val="28"/>
          <w:szCs w:val="28"/>
        </w:rPr>
        <w:t xml:space="preserve">а) наименование мероприятий в </w:t>
      </w:r>
      <w:r w:rsidR="00184F9C">
        <w:rPr>
          <w:rFonts w:eastAsia="Times New Roman"/>
          <w:sz w:val="28"/>
          <w:szCs w:val="28"/>
        </w:rPr>
        <w:t>Администрации Канеловского сельского поселения</w:t>
      </w:r>
      <w:r w:rsidR="00184F9C" w:rsidRPr="006849EA">
        <w:rPr>
          <w:rFonts w:eastAsia="Times New Roman"/>
          <w:sz w:val="28"/>
          <w:szCs w:val="28"/>
        </w:rPr>
        <w:t xml:space="preserve"> </w:t>
      </w:r>
      <w:r w:rsidR="005F1DF2" w:rsidRPr="006849EA">
        <w:rPr>
          <w:rFonts w:eastAsia="Times New Roman"/>
          <w:sz w:val="28"/>
          <w:szCs w:val="28"/>
        </w:rPr>
        <w:t>Староминского района</w:t>
      </w:r>
      <w:r w:rsidRPr="006849EA">
        <w:rPr>
          <w:rFonts w:eastAsia="Times New Roman"/>
          <w:sz w:val="28"/>
          <w:szCs w:val="28"/>
        </w:rPr>
        <w:t>;</w:t>
      </w:r>
    </w:p>
    <w:p w:rsidR="00044552" w:rsidRPr="006849EA" w:rsidRDefault="00044552" w:rsidP="00077485">
      <w:pPr>
        <w:spacing w:after="0" w:line="240" w:lineRule="auto"/>
        <w:ind w:firstLine="709"/>
        <w:jc w:val="both"/>
        <w:rPr>
          <w:rFonts w:eastAsia="Times New Roman"/>
          <w:sz w:val="28"/>
          <w:szCs w:val="28"/>
        </w:rPr>
      </w:pPr>
      <w:bookmarkStart w:id="100" w:name="bssPhr59"/>
      <w:bookmarkStart w:id="101" w:name="dfasmsm3nu"/>
      <w:bookmarkEnd w:id="100"/>
      <w:bookmarkEnd w:id="101"/>
      <w:r w:rsidRPr="006849EA">
        <w:rPr>
          <w:rFonts w:eastAsia="Times New Roman"/>
          <w:sz w:val="28"/>
          <w:szCs w:val="28"/>
        </w:rPr>
        <w:t>б) ожидаемый результат по каждому мероприятию;</w:t>
      </w:r>
    </w:p>
    <w:p w:rsidR="00044552" w:rsidRPr="006849EA" w:rsidRDefault="00044552" w:rsidP="00077485">
      <w:pPr>
        <w:spacing w:after="0" w:line="240" w:lineRule="auto"/>
        <w:ind w:firstLine="709"/>
        <w:jc w:val="both"/>
        <w:rPr>
          <w:rFonts w:eastAsia="Times New Roman"/>
          <w:sz w:val="28"/>
          <w:szCs w:val="28"/>
        </w:rPr>
      </w:pPr>
      <w:bookmarkStart w:id="102" w:name="bssPhr60"/>
      <w:bookmarkStart w:id="103" w:name="dfashdhg5x"/>
      <w:bookmarkEnd w:id="102"/>
      <w:bookmarkEnd w:id="103"/>
      <w:r w:rsidRPr="006849EA">
        <w:rPr>
          <w:rFonts w:eastAsia="Times New Roman"/>
          <w:sz w:val="28"/>
          <w:szCs w:val="28"/>
        </w:rPr>
        <w:t>в) сроки реализации по каждому мероприятию;</w:t>
      </w:r>
    </w:p>
    <w:p w:rsidR="00044552" w:rsidRPr="006849EA" w:rsidRDefault="00044552" w:rsidP="00077485">
      <w:pPr>
        <w:spacing w:after="0" w:line="240" w:lineRule="auto"/>
        <w:ind w:firstLine="709"/>
        <w:jc w:val="both"/>
        <w:rPr>
          <w:rFonts w:eastAsia="Times New Roman"/>
          <w:sz w:val="28"/>
          <w:szCs w:val="28"/>
        </w:rPr>
      </w:pPr>
      <w:bookmarkStart w:id="104" w:name="bssPhr61"/>
      <w:bookmarkStart w:id="105" w:name="dfasp5gp6v"/>
      <w:bookmarkEnd w:id="104"/>
      <w:bookmarkEnd w:id="105"/>
      <w:r w:rsidRPr="006849EA">
        <w:rPr>
          <w:rFonts w:eastAsia="Times New Roman"/>
          <w:sz w:val="28"/>
          <w:szCs w:val="28"/>
        </w:rPr>
        <w:t>г) ответственные лица за реализацию мероприятий;</w:t>
      </w:r>
    </w:p>
    <w:p w:rsidR="00044552" w:rsidRPr="006849EA" w:rsidRDefault="00044552" w:rsidP="00077485">
      <w:pPr>
        <w:spacing w:after="0" w:line="240" w:lineRule="auto"/>
        <w:ind w:firstLine="709"/>
        <w:jc w:val="both"/>
        <w:rPr>
          <w:rFonts w:eastAsia="Times New Roman"/>
          <w:sz w:val="28"/>
          <w:szCs w:val="28"/>
        </w:rPr>
      </w:pPr>
      <w:bookmarkStart w:id="106" w:name="bssPhr62"/>
      <w:bookmarkStart w:id="107" w:name="dfasxncykg"/>
      <w:bookmarkEnd w:id="106"/>
      <w:bookmarkEnd w:id="107"/>
      <w:r w:rsidRPr="006849EA">
        <w:rPr>
          <w:rFonts w:eastAsia="Times New Roman"/>
          <w:sz w:val="28"/>
          <w:szCs w:val="28"/>
        </w:rPr>
        <w:t>д) выделяемые ресурсы и источники финансирования мероприятий.</w:t>
      </w:r>
    </w:p>
    <w:p w:rsidR="005F1DF2" w:rsidRPr="006849EA" w:rsidRDefault="005F1DF2" w:rsidP="00077485">
      <w:pPr>
        <w:spacing w:after="0" w:line="240" w:lineRule="auto"/>
        <w:ind w:firstLine="709"/>
        <w:jc w:val="both"/>
        <w:rPr>
          <w:rFonts w:eastAsia="Times New Roman"/>
          <w:sz w:val="28"/>
          <w:szCs w:val="28"/>
        </w:rPr>
      </w:pPr>
      <w:bookmarkStart w:id="108" w:name="dfasnambkh"/>
      <w:bookmarkStart w:id="109" w:name="tit4"/>
      <w:bookmarkStart w:id="110" w:name="bssPhr63"/>
      <w:bookmarkEnd w:id="108"/>
      <w:bookmarkEnd w:id="109"/>
      <w:bookmarkEnd w:id="110"/>
    </w:p>
    <w:p w:rsidR="00044552" w:rsidRPr="006849EA" w:rsidRDefault="00044552" w:rsidP="005F1DF2">
      <w:pPr>
        <w:spacing w:after="0" w:line="240" w:lineRule="auto"/>
        <w:ind w:firstLine="709"/>
        <w:jc w:val="center"/>
        <w:rPr>
          <w:rFonts w:eastAsia="Times New Roman"/>
          <w:b/>
          <w:sz w:val="28"/>
          <w:szCs w:val="28"/>
        </w:rPr>
      </w:pPr>
      <w:r w:rsidRPr="006849EA">
        <w:rPr>
          <w:rFonts w:eastAsia="Times New Roman"/>
          <w:b/>
          <w:sz w:val="28"/>
          <w:szCs w:val="28"/>
        </w:rPr>
        <w:t>IV. Обеспечение функционирования СУОТ</w:t>
      </w:r>
    </w:p>
    <w:p w:rsidR="00044552" w:rsidRPr="006849EA" w:rsidRDefault="00F536CE" w:rsidP="00077485">
      <w:pPr>
        <w:spacing w:after="0" w:line="240" w:lineRule="auto"/>
        <w:ind w:firstLine="709"/>
        <w:jc w:val="both"/>
        <w:rPr>
          <w:rFonts w:eastAsia="Times New Roman"/>
          <w:sz w:val="28"/>
          <w:szCs w:val="28"/>
        </w:rPr>
      </w:pPr>
      <w:bookmarkStart w:id="111" w:name="bssPhr64"/>
      <w:bookmarkStart w:id="112" w:name="dfas3uyf6d"/>
      <w:bookmarkEnd w:id="111"/>
      <w:bookmarkEnd w:id="112"/>
      <w:r w:rsidRPr="006849EA">
        <w:rPr>
          <w:rFonts w:eastAsia="Times New Roman"/>
          <w:sz w:val="28"/>
          <w:szCs w:val="28"/>
        </w:rPr>
        <w:t>28</w:t>
      </w:r>
      <w:r w:rsidR="00044552" w:rsidRPr="006849EA">
        <w:rPr>
          <w:rFonts w:eastAsia="Times New Roman"/>
          <w:sz w:val="28"/>
          <w:szCs w:val="28"/>
        </w:rPr>
        <w:t>.Для обеспечения функционирования СУОТ руководитель</w:t>
      </w:r>
      <w:r w:rsidR="001C579B" w:rsidRPr="006849EA">
        <w:rPr>
          <w:rFonts w:eastAsia="Times New Roman"/>
          <w:sz w:val="28"/>
          <w:szCs w:val="28"/>
        </w:rPr>
        <w:t xml:space="preserve"> назначает ответственное лицо за организацию работы по охране труда </w:t>
      </w:r>
      <w:r w:rsidR="005F1DF2" w:rsidRPr="006849EA">
        <w:rPr>
          <w:rFonts w:eastAsia="Times New Roman"/>
          <w:sz w:val="28"/>
          <w:szCs w:val="28"/>
        </w:rPr>
        <w:t xml:space="preserve">в </w:t>
      </w:r>
      <w:r w:rsidR="00184F9C">
        <w:rPr>
          <w:rFonts w:eastAsia="Times New Roman"/>
          <w:sz w:val="28"/>
          <w:szCs w:val="28"/>
        </w:rPr>
        <w:t>Администрации Канеловского сельского поселения</w:t>
      </w:r>
      <w:r w:rsidR="00184F9C" w:rsidRPr="006849EA">
        <w:rPr>
          <w:rFonts w:eastAsia="Times New Roman"/>
          <w:sz w:val="28"/>
          <w:szCs w:val="28"/>
        </w:rPr>
        <w:t xml:space="preserve"> </w:t>
      </w:r>
      <w:r w:rsidR="005F1DF2" w:rsidRPr="006849EA">
        <w:rPr>
          <w:rFonts w:eastAsia="Times New Roman"/>
          <w:sz w:val="28"/>
          <w:szCs w:val="28"/>
        </w:rPr>
        <w:t>Староминского района</w:t>
      </w:r>
      <w:r w:rsidR="00623ECF" w:rsidRPr="006849EA">
        <w:rPr>
          <w:rFonts w:eastAsia="Times New Roman"/>
          <w:sz w:val="28"/>
          <w:szCs w:val="28"/>
        </w:rPr>
        <w:t xml:space="preserve"> (далее Ответственное лицо).</w:t>
      </w:r>
    </w:p>
    <w:p w:rsidR="00623ECF"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29</w:t>
      </w:r>
      <w:r w:rsidR="00623ECF" w:rsidRPr="006849EA">
        <w:rPr>
          <w:rFonts w:eastAsia="Times New Roman"/>
          <w:sz w:val="28"/>
          <w:szCs w:val="28"/>
        </w:rPr>
        <w:t>. Ответственное лицо:</w:t>
      </w:r>
    </w:p>
    <w:p w:rsidR="00044552" w:rsidRPr="006849EA" w:rsidRDefault="00044552" w:rsidP="00077485">
      <w:pPr>
        <w:spacing w:after="0" w:line="240" w:lineRule="auto"/>
        <w:ind w:firstLine="709"/>
        <w:jc w:val="both"/>
        <w:rPr>
          <w:rFonts w:eastAsia="Times New Roman"/>
          <w:sz w:val="28"/>
          <w:szCs w:val="28"/>
        </w:rPr>
      </w:pPr>
      <w:bookmarkStart w:id="113" w:name="bssPhr65"/>
      <w:bookmarkStart w:id="114" w:name="dfaseq74k3"/>
      <w:bookmarkEnd w:id="113"/>
      <w:bookmarkEnd w:id="114"/>
      <w:r w:rsidRPr="006849EA">
        <w:rPr>
          <w:rFonts w:eastAsia="Times New Roman"/>
          <w:sz w:val="28"/>
          <w:szCs w:val="28"/>
        </w:rPr>
        <w:t xml:space="preserve">а) определяет необходимые компетенции работников, которые влияют или могут влиять на безопасность </w:t>
      </w:r>
      <w:r w:rsidR="004C64F6" w:rsidRPr="006849EA">
        <w:rPr>
          <w:rFonts w:eastAsia="Times New Roman"/>
          <w:sz w:val="28"/>
          <w:szCs w:val="28"/>
        </w:rPr>
        <w:t xml:space="preserve">трудовых процессов </w:t>
      </w:r>
      <w:r w:rsidRPr="006849EA">
        <w:rPr>
          <w:rFonts w:eastAsia="Times New Roman"/>
          <w:sz w:val="28"/>
          <w:szCs w:val="28"/>
        </w:rPr>
        <w:t>(включая положения профессиональных стандартов);</w:t>
      </w:r>
    </w:p>
    <w:p w:rsidR="00044552" w:rsidRPr="006849EA" w:rsidRDefault="00044552" w:rsidP="00077485">
      <w:pPr>
        <w:spacing w:after="0" w:line="240" w:lineRule="auto"/>
        <w:ind w:firstLine="709"/>
        <w:jc w:val="both"/>
        <w:rPr>
          <w:rFonts w:eastAsia="Times New Roman"/>
          <w:sz w:val="28"/>
          <w:szCs w:val="28"/>
        </w:rPr>
      </w:pPr>
      <w:bookmarkStart w:id="115" w:name="bssPhr66"/>
      <w:bookmarkStart w:id="116" w:name="dfas2m8egx"/>
      <w:bookmarkEnd w:id="115"/>
      <w:bookmarkEnd w:id="116"/>
      <w:r w:rsidRPr="006849EA">
        <w:rPr>
          <w:rFonts w:eastAsia="Times New Roman"/>
          <w:sz w:val="28"/>
          <w:szCs w:val="28"/>
        </w:rPr>
        <w:t>б) обеспечивает подготовку работников в области выявления опасностей при выполнении работ и реализации мер реагирования на их;</w:t>
      </w:r>
    </w:p>
    <w:p w:rsidR="00044552" w:rsidRPr="006849EA" w:rsidRDefault="00044552" w:rsidP="00077485">
      <w:pPr>
        <w:spacing w:after="0" w:line="240" w:lineRule="auto"/>
        <w:ind w:firstLine="709"/>
        <w:jc w:val="both"/>
        <w:rPr>
          <w:rFonts w:eastAsia="Times New Roman"/>
          <w:sz w:val="28"/>
          <w:szCs w:val="28"/>
        </w:rPr>
      </w:pPr>
      <w:bookmarkStart w:id="117" w:name="bssPhr67"/>
      <w:bookmarkStart w:id="118" w:name="dfas9e6iyq"/>
      <w:bookmarkEnd w:id="117"/>
      <w:bookmarkEnd w:id="118"/>
      <w:r w:rsidRPr="006849EA">
        <w:rPr>
          <w:rFonts w:eastAsia="Times New Roman"/>
          <w:sz w:val="28"/>
          <w:szCs w:val="28"/>
        </w:rPr>
        <w:t>в) обеспечивает непрерывную подготовку и повышение квалификации работников в области охраны труда;</w:t>
      </w:r>
    </w:p>
    <w:p w:rsidR="00044552" w:rsidRPr="006849EA" w:rsidRDefault="00044552" w:rsidP="00077485">
      <w:pPr>
        <w:spacing w:after="0" w:line="240" w:lineRule="auto"/>
        <w:ind w:firstLine="709"/>
        <w:jc w:val="both"/>
        <w:rPr>
          <w:rFonts w:eastAsia="Times New Roman"/>
          <w:sz w:val="28"/>
          <w:szCs w:val="28"/>
        </w:rPr>
      </w:pPr>
      <w:bookmarkStart w:id="119" w:name="bssPhr68"/>
      <w:bookmarkStart w:id="120" w:name="dfas0cgb1a"/>
      <w:bookmarkEnd w:id="119"/>
      <w:bookmarkEnd w:id="120"/>
      <w:r w:rsidRPr="006849EA">
        <w:rPr>
          <w:rFonts w:eastAsia="Times New Roman"/>
          <w:sz w:val="28"/>
          <w:szCs w:val="28"/>
        </w:rPr>
        <w:t>г) документирует информацию об обучении и повышении квалификации работников в области охраны труда.</w:t>
      </w:r>
    </w:p>
    <w:p w:rsidR="00044552" w:rsidRPr="006849EA" w:rsidRDefault="00260A22" w:rsidP="00077485">
      <w:pPr>
        <w:spacing w:after="0" w:line="240" w:lineRule="auto"/>
        <w:ind w:firstLine="709"/>
        <w:jc w:val="both"/>
        <w:rPr>
          <w:rFonts w:eastAsia="Times New Roman"/>
          <w:sz w:val="28"/>
          <w:szCs w:val="28"/>
        </w:rPr>
      </w:pPr>
      <w:bookmarkStart w:id="121" w:name="bssPhr69"/>
      <w:bookmarkStart w:id="122" w:name="dfas21psvm"/>
      <w:bookmarkEnd w:id="121"/>
      <w:bookmarkEnd w:id="122"/>
      <w:r w:rsidRPr="006849EA">
        <w:rPr>
          <w:rFonts w:eastAsia="Times New Roman"/>
          <w:sz w:val="28"/>
          <w:szCs w:val="28"/>
        </w:rPr>
        <w:t>3</w:t>
      </w:r>
      <w:r w:rsidR="00F536CE" w:rsidRPr="006849EA">
        <w:rPr>
          <w:rFonts w:eastAsia="Times New Roman"/>
          <w:sz w:val="28"/>
          <w:szCs w:val="28"/>
        </w:rPr>
        <w:t>0</w:t>
      </w:r>
      <w:r w:rsidRPr="006849EA">
        <w:rPr>
          <w:rFonts w:eastAsia="Times New Roman"/>
          <w:sz w:val="28"/>
          <w:szCs w:val="28"/>
        </w:rPr>
        <w:t>.</w:t>
      </w:r>
      <w:r w:rsidR="004C64F6" w:rsidRPr="006849EA">
        <w:rPr>
          <w:rFonts w:eastAsia="Times New Roman"/>
          <w:sz w:val="28"/>
          <w:szCs w:val="28"/>
        </w:rPr>
        <w:t>Ответственное лицо</w:t>
      </w:r>
      <w:r w:rsidR="00044552" w:rsidRPr="006849EA">
        <w:rPr>
          <w:rFonts w:eastAsia="Times New Roman"/>
          <w:sz w:val="28"/>
          <w:szCs w:val="28"/>
        </w:rPr>
        <w:t xml:space="preserve"> информирует работников в рамках СУОТ:</w:t>
      </w:r>
    </w:p>
    <w:p w:rsidR="00044552" w:rsidRPr="006849EA" w:rsidRDefault="00044552" w:rsidP="00077485">
      <w:pPr>
        <w:spacing w:after="0" w:line="240" w:lineRule="auto"/>
        <w:ind w:firstLine="709"/>
        <w:jc w:val="both"/>
        <w:rPr>
          <w:rFonts w:eastAsia="Times New Roman"/>
          <w:sz w:val="28"/>
          <w:szCs w:val="28"/>
        </w:rPr>
      </w:pPr>
      <w:bookmarkStart w:id="123" w:name="bssPhr70"/>
      <w:bookmarkStart w:id="124" w:name="dfasg30aei"/>
      <w:bookmarkEnd w:id="123"/>
      <w:bookmarkEnd w:id="124"/>
      <w:r w:rsidRPr="006849EA">
        <w:rPr>
          <w:rFonts w:eastAsia="Times New Roman"/>
          <w:sz w:val="28"/>
          <w:szCs w:val="28"/>
        </w:rPr>
        <w:t>а) о политике и целях в области охраны труда;</w:t>
      </w:r>
    </w:p>
    <w:p w:rsidR="00044552" w:rsidRPr="006849EA" w:rsidRDefault="00044552" w:rsidP="00077485">
      <w:pPr>
        <w:spacing w:after="0" w:line="240" w:lineRule="auto"/>
        <w:ind w:firstLine="709"/>
        <w:jc w:val="both"/>
        <w:rPr>
          <w:rFonts w:eastAsia="Times New Roman"/>
          <w:sz w:val="28"/>
          <w:szCs w:val="28"/>
        </w:rPr>
      </w:pPr>
      <w:bookmarkStart w:id="125" w:name="bssPhr71"/>
      <w:bookmarkStart w:id="126" w:name="dfasvpllgl"/>
      <w:bookmarkEnd w:id="125"/>
      <w:bookmarkEnd w:id="126"/>
      <w:r w:rsidRPr="006849EA">
        <w:rPr>
          <w:rFonts w:eastAsia="Times New Roman"/>
          <w:sz w:val="28"/>
          <w:szCs w:val="28"/>
        </w:rPr>
        <w:t xml:space="preserve">б) о </w:t>
      </w:r>
      <w:r w:rsidR="004C64F6" w:rsidRPr="006849EA">
        <w:rPr>
          <w:rFonts w:eastAsia="Times New Roman"/>
          <w:sz w:val="28"/>
          <w:szCs w:val="28"/>
        </w:rPr>
        <w:t>мерах по соблюдению</w:t>
      </w:r>
      <w:r w:rsidRPr="006849EA">
        <w:rPr>
          <w:rFonts w:eastAsia="Times New Roman"/>
          <w:sz w:val="28"/>
          <w:szCs w:val="28"/>
        </w:rPr>
        <w:t xml:space="preserve"> государственных нормативных требований охраны труда и об ответственности за их нарушение;</w:t>
      </w:r>
    </w:p>
    <w:p w:rsidR="00044552" w:rsidRPr="006849EA" w:rsidRDefault="00044552" w:rsidP="00077485">
      <w:pPr>
        <w:spacing w:after="0" w:line="240" w:lineRule="auto"/>
        <w:ind w:firstLine="709"/>
        <w:jc w:val="both"/>
        <w:rPr>
          <w:rFonts w:eastAsia="Times New Roman"/>
          <w:sz w:val="28"/>
          <w:szCs w:val="28"/>
        </w:rPr>
      </w:pPr>
      <w:bookmarkStart w:id="127" w:name="bssPhr72"/>
      <w:bookmarkStart w:id="128" w:name="dfasw2vxk5"/>
      <w:bookmarkEnd w:id="127"/>
      <w:bookmarkEnd w:id="128"/>
      <w:r w:rsidRPr="006849EA">
        <w:rPr>
          <w:rFonts w:eastAsia="Times New Roman"/>
          <w:sz w:val="28"/>
          <w:szCs w:val="28"/>
        </w:rPr>
        <w:t>в) о результатах расследования несчастных случаев на производстве и микротравм (микроповреждений);</w:t>
      </w:r>
    </w:p>
    <w:p w:rsidR="00044552" w:rsidRPr="006849EA" w:rsidRDefault="00044552" w:rsidP="00077485">
      <w:pPr>
        <w:spacing w:after="0" w:line="240" w:lineRule="auto"/>
        <w:ind w:firstLine="709"/>
        <w:jc w:val="both"/>
        <w:rPr>
          <w:rFonts w:eastAsia="Times New Roman"/>
          <w:sz w:val="28"/>
          <w:szCs w:val="28"/>
        </w:rPr>
      </w:pPr>
      <w:bookmarkStart w:id="129" w:name="bssPhr73"/>
      <w:bookmarkStart w:id="130" w:name="dfas9zomzw"/>
      <w:bookmarkEnd w:id="129"/>
      <w:bookmarkEnd w:id="130"/>
      <w:r w:rsidRPr="006849EA">
        <w:rPr>
          <w:rFonts w:eastAsia="Times New Roman"/>
          <w:sz w:val="28"/>
          <w:szCs w:val="28"/>
        </w:rPr>
        <w:t>г) об опасностях и рисках на своих рабочих местах, а также разработанных в их отношении мерах управления.</w:t>
      </w:r>
    </w:p>
    <w:p w:rsidR="00044552" w:rsidRPr="006849EA" w:rsidRDefault="00F536CE" w:rsidP="00077485">
      <w:pPr>
        <w:spacing w:after="0" w:line="240" w:lineRule="auto"/>
        <w:ind w:firstLine="709"/>
        <w:jc w:val="both"/>
        <w:rPr>
          <w:rFonts w:eastAsia="Times New Roman"/>
          <w:sz w:val="28"/>
          <w:szCs w:val="28"/>
        </w:rPr>
      </w:pPr>
      <w:bookmarkStart w:id="131" w:name="bssPhr74"/>
      <w:bookmarkStart w:id="132" w:name="dfas8ysgh9"/>
      <w:bookmarkEnd w:id="131"/>
      <w:bookmarkEnd w:id="132"/>
      <w:r w:rsidRPr="006849EA">
        <w:rPr>
          <w:rFonts w:eastAsia="Times New Roman"/>
          <w:sz w:val="28"/>
          <w:szCs w:val="28"/>
        </w:rPr>
        <w:t>31</w:t>
      </w:r>
      <w:r w:rsidR="004C64F6" w:rsidRPr="006849EA">
        <w:rPr>
          <w:rFonts w:eastAsia="Times New Roman"/>
          <w:sz w:val="28"/>
          <w:szCs w:val="28"/>
        </w:rPr>
        <w:t>.</w:t>
      </w:r>
      <w:r w:rsidR="00044552" w:rsidRPr="006849EA">
        <w:rPr>
          <w:rFonts w:eastAsia="Times New Roman"/>
          <w:sz w:val="28"/>
          <w:szCs w:val="28"/>
        </w:rPr>
        <w:t xml:space="preserve"> Порядок информирования работников и порядок взаимодействия с работниками определен </w:t>
      </w:r>
      <w:r w:rsidR="004C64F6" w:rsidRPr="006849EA">
        <w:rPr>
          <w:rFonts w:eastAsia="Times New Roman"/>
          <w:sz w:val="28"/>
          <w:szCs w:val="28"/>
        </w:rPr>
        <w:t xml:space="preserve">локальными нормативными актами </w:t>
      </w:r>
      <w:r w:rsidR="00184F9C">
        <w:rPr>
          <w:rFonts w:eastAsia="Times New Roman"/>
          <w:sz w:val="28"/>
          <w:szCs w:val="28"/>
        </w:rPr>
        <w:t>Администрации Канеловского сельского поселения</w:t>
      </w:r>
      <w:r w:rsidR="00184F9C" w:rsidRPr="006849EA">
        <w:rPr>
          <w:rFonts w:eastAsia="Times New Roman"/>
          <w:sz w:val="28"/>
          <w:szCs w:val="28"/>
        </w:rPr>
        <w:t xml:space="preserve"> </w:t>
      </w:r>
      <w:r w:rsidR="004C64F6" w:rsidRPr="006849EA">
        <w:rPr>
          <w:rFonts w:eastAsia="Times New Roman"/>
          <w:sz w:val="28"/>
          <w:szCs w:val="28"/>
        </w:rPr>
        <w:t>Староминского района</w:t>
      </w:r>
      <w:r w:rsidR="00044552" w:rsidRPr="006849EA">
        <w:rPr>
          <w:rFonts w:eastAsia="Times New Roman"/>
          <w:sz w:val="28"/>
          <w:szCs w:val="28"/>
        </w:rPr>
        <w:t xml:space="preserve">. Стандарт организации разработан с учетом специфики деятельности </w:t>
      </w:r>
      <w:r w:rsidR="004C64F6" w:rsidRPr="006849EA">
        <w:rPr>
          <w:rFonts w:eastAsia="Times New Roman"/>
          <w:sz w:val="28"/>
          <w:szCs w:val="28"/>
        </w:rPr>
        <w:t>учреждения</w:t>
      </w:r>
      <w:r w:rsidR="00044552" w:rsidRPr="006849EA">
        <w:rPr>
          <w:rFonts w:eastAsia="Times New Roman"/>
          <w:sz w:val="28"/>
          <w:szCs w:val="28"/>
        </w:rPr>
        <w:t xml:space="preserve"> с учетом форм (способов) и рекомендаций по размещению работодателем информационных материалов в </w:t>
      </w:r>
      <w:r w:rsidR="00044552" w:rsidRPr="006849EA">
        <w:rPr>
          <w:rFonts w:eastAsia="Times New Roman"/>
          <w:sz w:val="28"/>
          <w:szCs w:val="28"/>
        </w:rPr>
        <w:lastRenderedPageBreak/>
        <w:t>целях информирования работников об их трудовых правах, включая права на безопасные условия и охрану труда.</w:t>
      </w:r>
    </w:p>
    <w:p w:rsidR="00044552" w:rsidRPr="006849EA" w:rsidRDefault="00F536CE" w:rsidP="00077485">
      <w:pPr>
        <w:spacing w:after="0" w:line="240" w:lineRule="auto"/>
        <w:ind w:firstLine="709"/>
        <w:jc w:val="both"/>
        <w:rPr>
          <w:rFonts w:eastAsia="Times New Roman"/>
          <w:sz w:val="28"/>
          <w:szCs w:val="28"/>
        </w:rPr>
      </w:pPr>
      <w:bookmarkStart w:id="133" w:name="bssPhr76"/>
      <w:bookmarkStart w:id="134" w:name="dfasqe37y7"/>
      <w:bookmarkEnd w:id="133"/>
      <w:bookmarkEnd w:id="134"/>
      <w:r w:rsidRPr="006849EA">
        <w:rPr>
          <w:rFonts w:eastAsia="Times New Roman"/>
          <w:sz w:val="28"/>
          <w:szCs w:val="28"/>
        </w:rPr>
        <w:t>32</w:t>
      </w:r>
      <w:r w:rsidR="00EB732D" w:rsidRPr="006849EA">
        <w:rPr>
          <w:rFonts w:eastAsia="Times New Roman"/>
          <w:sz w:val="28"/>
          <w:szCs w:val="28"/>
        </w:rPr>
        <w:t>.</w:t>
      </w:r>
      <w:r w:rsidR="00044552" w:rsidRPr="006849EA">
        <w:rPr>
          <w:rFonts w:eastAsia="Times New Roman"/>
          <w:sz w:val="28"/>
          <w:szCs w:val="28"/>
        </w:rPr>
        <w:t xml:space="preserve"> При информировании работников используют следующие формы доведения информации:</w:t>
      </w:r>
    </w:p>
    <w:p w:rsidR="00044552" w:rsidRPr="006849EA" w:rsidRDefault="00044552" w:rsidP="00077485">
      <w:pPr>
        <w:spacing w:after="0" w:line="240" w:lineRule="auto"/>
        <w:ind w:firstLine="709"/>
        <w:jc w:val="both"/>
        <w:rPr>
          <w:rFonts w:eastAsia="Times New Roman"/>
          <w:sz w:val="28"/>
          <w:szCs w:val="28"/>
        </w:rPr>
      </w:pPr>
      <w:bookmarkStart w:id="135" w:name="bssPhr77"/>
      <w:bookmarkStart w:id="136" w:name="dfasldwwlz"/>
      <w:bookmarkEnd w:id="135"/>
      <w:bookmarkEnd w:id="136"/>
      <w:r w:rsidRPr="006849EA">
        <w:rPr>
          <w:rFonts w:eastAsia="Times New Roman"/>
          <w:sz w:val="28"/>
          <w:szCs w:val="28"/>
        </w:rPr>
        <w:t>а) включение соответствующих положений в трудовой договор работника;</w:t>
      </w:r>
    </w:p>
    <w:p w:rsidR="00044552" w:rsidRPr="006849EA" w:rsidRDefault="00044552" w:rsidP="00077485">
      <w:pPr>
        <w:spacing w:after="0" w:line="240" w:lineRule="auto"/>
        <w:ind w:firstLine="709"/>
        <w:jc w:val="both"/>
        <w:rPr>
          <w:rFonts w:eastAsia="Times New Roman"/>
          <w:sz w:val="28"/>
          <w:szCs w:val="28"/>
        </w:rPr>
      </w:pPr>
      <w:bookmarkStart w:id="137" w:name="bssPhr78"/>
      <w:bookmarkStart w:id="138" w:name="dfastfxabr"/>
      <w:bookmarkEnd w:id="137"/>
      <w:bookmarkEnd w:id="138"/>
      <w:r w:rsidRPr="006849EA">
        <w:rPr>
          <w:rFonts w:eastAsia="Times New Roman"/>
          <w:sz w:val="28"/>
          <w:szCs w:val="28"/>
        </w:rPr>
        <w:t>б) ознакомление работника с результатами специальной оценки условий труда и оценки профессиональных рисков;</w:t>
      </w:r>
    </w:p>
    <w:p w:rsidR="00044552" w:rsidRPr="006849EA" w:rsidRDefault="00044552" w:rsidP="00077485">
      <w:pPr>
        <w:spacing w:after="0" w:line="240" w:lineRule="auto"/>
        <w:ind w:firstLine="709"/>
        <w:jc w:val="both"/>
        <w:rPr>
          <w:rFonts w:eastAsia="Times New Roman"/>
          <w:sz w:val="28"/>
          <w:szCs w:val="28"/>
        </w:rPr>
      </w:pPr>
      <w:bookmarkStart w:id="139" w:name="bssPhr79"/>
      <w:bookmarkStart w:id="140" w:name="dfasismmhq"/>
      <w:bookmarkEnd w:id="139"/>
      <w:bookmarkEnd w:id="140"/>
      <w:r w:rsidRPr="006849EA">
        <w:rPr>
          <w:rFonts w:eastAsia="Times New Roman"/>
          <w:sz w:val="28"/>
          <w:szCs w:val="28"/>
        </w:rPr>
        <w:t>в) проведения совещаний, круглых столов, семинаров, конференций, встреч и переговоров заинтересованных сторон;</w:t>
      </w:r>
    </w:p>
    <w:p w:rsidR="00044552" w:rsidRPr="006849EA" w:rsidRDefault="00044552" w:rsidP="00077485">
      <w:pPr>
        <w:spacing w:after="0" w:line="240" w:lineRule="auto"/>
        <w:ind w:firstLine="709"/>
        <w:jc w:val="both"/>
        <w:rPr>
          <w:rFonts w:eastAsia="Times New Roman"/>
          <w:sz w:val="28"/>
          <w:szCs w:val="28"/>
        </w:rPr>
      </w:pPr>
      <w:bookmarkStart w:id="141" w:name="bssPhr80"/>
      <w:bookmarkStart w:id="142" w:name="dfasvfw21y"/>
      <w:bookmarkEnd w:id="141"/>
      <w:bookmarkEnd w:id="142"/>
      <w:r w:rsidRPr="006849EA">
        <w:rPr>
          <w:rFonts w:eastAsia="Times New Roman"/>
          <w:sz w:val="28"/>
          <w:szCs w:val="28"/>
        </w:rPr>
        <w:t>г) изготовления и распространения информационных бюллетеней, плакатов, иной печатной продукции;</w:t>
      </w:r>
    </w:p>
    <w:p w:rsidR="00044552" w:rsidRPr="006849EA" w:rsidRDefault="00EB732D" w:rsidP="00077485">
      <w:pPr>
        <w:spacing w:after="0" w:line="240" w:lineRule="auto"/>
        <w:ind w:firstLine="709"/>
        <w:jc w:val="both"/>
        <w:rPr>
          <w:rFonts w:eastAsia="Times New Roman"/>
          <w:sz w:val="28"/>
          <w:szCs w:val="28"/>
        </w:rPr>
      </w:pPr>
      <w:bookmarkStart w:id="143" w:name="bssPhr81"/>
      <w:bookmarkStart w:id="144" w:name="dfasgyo8qh"/>
      <w:bookmarkStart w:id="145" w:name="bssPhr82"/>
      <w:bookmarkStart w:id="146" w:name="dfasn5keou"/>
      <w:bookmarkEnd w:id="143"/>
      <w:bookmarkEnd w:id="144"/>
      <w:bookmarkEnd w:id="145"/>
      <w:bookmarkEnd w:id="146"/>
      <w:r w:rsidRPr="006849EA">
        <w:rPr>
          <w:rFonts w:eastAsia="Times New Roman"/>
          <w:sz w:val="28"/>
          <w:szCs w:val="28"/>
        </w:rPr>
        <w:t>д</w:t>
      </w:r>
      <w:r w:rsidR="00044552" w:rsidRPr="006849EA">
        <w:rPr>
          <w:rFonts w:eastAsia="Times New Roman"/>
          <w:sz w:val="28"/>
          <w:szCs w:val="28"/>
        </w:rPr>
        <w:t>) размещения соответствующей информации в общедоступных местах;</w:t>
      </w:r>
    </w:p>
    <w:p w:rsidR="00044552" w:rsidRPr="006849EA" w:rsidRDefault="00EB732D" w:rsidP="00077485">
      <w:pPr>
        <w:spacing w:after="0" w:line="240" w:lineRule="auto"/>
        <w:ind w:firstLine="709"/>
        <w:jc w:val="both"/>
        <w:rPr>
          <w:rFonts w:eastAsia="Times New Roman"/>
          <w:sz w:val="28"/>
          <w:szCs w:val="28"/>
        </w:rPr>
      </w:pPr>
      <w:bookmarkStart w:id="147" w:name="bssPhr83"/>
      <w:bookmarkStart w:id="148" w:name="dfas3zfnl0"/>
      <w:bookmarkEnd w:id="147"/>
      <w:bookmarkEnd w:id="148"/>
      <w:r w:rsidRPr="006849EA">
        <w:rPr>
          <w:rFonts w:eastAsia="Times New Roman"/>
          <w:sz w:val="28"/>
          <w:szCs w:val="28"/>
        </w:rPr>
        <w:t>е</w:t>
      </w:r>
      <w:r w:rsidR="00044552" w:rsidRPr="006849EA">
        <w:rPr>
          <w:rFonts w:eastAsia="Times New Roman"/>
          <w:sz w:val="28"/>
          <w:szCs w:val="28"/>
        </w:rPr>
        <w:t>) проведение инструктажей, размещение стендов с необходимой информацией.</w:t>
      </w:r>
    </w:p>
    <w:p w:rsidR="00EB732D" w:rsidRPr="006849EA" w:rsidRDefault="00EB732D" w:rsidP="00077485">
      <w:pPr>
        <w:spacing w:after="0" w:line="240" w:lineRule="auto"/>
        <w:ind w:firstLine="709"/>
        <w:jc w:val="both"/>
        <w:rPr>
          <w:rFonts w:eastAsia="Times New Roman"/>
          <w:sz w:val="28"/>
          <w:szCs w:val="28"/>
        </w:rPr>
      </w:pPr>
    </w:p>
    <w:p w:rsidR="00044552" w:rsidRPr="006849EA" w:rsidRDefault="00044552" w:rsidP="00EB732D">
      <w:pPr>
        <w:spacing w:after="0" w:line="240" w:lineRule="auto"/>
        <w:ind w:firstLine="709"/>
        <w:jc w:val="center"/>
        <w:rPr>
          <w:rFonts w:eastAsia="Times New Roman"/>
          <w:b/>
          <w:sz w:val="28"/>
          <w:szCs w:val="28"/>
        </w:rPr>
      </w:pPr>
      <w:bookmarkStart w:id="149" w:name="dfaskr2r5p"/>
      <w:bookmarkStart w:id="150" w:name="tit5"/>
      <w:bookmarkStart w:id="151" w:name="bssPhr84"/>
      <w:bookmarkEnd w:id="149"/>
      <w:bookmarkEnd w:id="150"/>
      <w:bookmarkEnd w:id="151"/>
      <w:r w:rsidRPr="006849EA">
        <w:rPr>
          <w:rFonts w:eastAsia="Times New Roman"/>
          <w:b/>
          <w:sz w:val="28"/>
          <w:szCs w:val="28"/>
        </w:rPr>
        <w:t>V. Распределение обязанностей между должностными лицами в сфере охраны труда</w:t>
      </w:r>
    </w:p>
    <w:p w:rsidR="00044552" w:rsidRPr="006849EA" w:rsidRDefault="00F536CE" w:rsidP="00EB732D">
      <w:pPr>
        <w:spacing w:after="0" w:line="240" w:lineRule="auto"/>
        <w:ind w:firstLine="709"/>
        <w:jc w:val="both"/>
        <w:rPr>
          <w:rFonts w:eastAsia="Times New Roman"/>
          <w:sz w:val="28"/>
          <w:szCs w:val="28"/>
        </w:rPr>
      </w:pPr>
      <w:bookmarkStart w:id="152" w:name="bssPhr85"/>
      <w:bookmarkStart w:id="153" w:name="dfaslm4y72"/>
      <w:bookmarkEnd w:id="152"/>
      <w:bookmarkEnd w:id="153"/>
      <w:r w:rsidRPr="006849EA">
        <w:rPr>
          <w:rFonts w:eastAsia="Times New Roman"/>
          <w:sz w:val="28"/>
          <w:szCs w:val="28"/>
        </w:rPr>
        <w:t>33</w:t>
      </w:r>
      <w:r w:rsidR="00044552" w:rsidRPr="006849EA">
        <w:rPr>
          <w:rFonts w:eastAsia="Times New Roman"/>
          <w:sz w:val="28"/>
          <w:szCs w:val="28"/>
        </w:rPr>
        <w:t>. Организация работ по охране труда работодателем, выполнение соответствующих обязанностей работодателя возлагается</w:t>
      </w:r>
      <w:r w:rsidR="00EB732D" w:rsidRPr="006849EA">
        <w:rPr>
          <w:rFonts w:eastAsia="Times New Roman"/>
          <w:sz w:val="28"/>
          <w:szCs w:val="28"/>
        </w:rPr>
        <w:t xml:space="preserve"> на Ответственное лицо</w:t>
      </w:r>
      <w:r w:rsidR="00044552" w:rsidRPr="006849EA">
        <w:rPr>
          <w:rFonts w:eastAsia="Times New Roman"/>
          <w:sz w:val="28"/>
          <w:szCs w:val="28"/>
        </w:rPr>
        <w:t xml:space="preserve">. </w:t>
      </w:r>
    </w:p>
    <w:p w:rsidR="00044552" w:rsidRPr="006849EA" w:rsidRDefault="00F536CE" w:rsidP="00077485">
      <w:pPr>
        <w:spacing w:after="0" w:line="240" w:lineRule="auto"/>
        <w:ind w:firstLine="709"/>
        <w:jc w:val="both"/>
        <w:rPr>
          <w:rFonts w:eastAsia="Times New Roman"/>
          <w:sz w:val="28"/>
          <w:szCs w:val="28"/>
        </w:rPr>
      </w:pPr>
      <w:bookmarkStart w:id="154" w:name="bssPhr89"/>
      <w:bookmarkStart w:id="155" w:name="dfasmwzsee"/>
      <w:bookmarkStart w:id="156" w:name="bssPhr90"/>
      <w:bookmarkStart w:id="157" w:name="dfasi36ftd"/>
      <w:bookmarkStart w:id="158" w:name="bssPhr92"/>
      <w:bookmarkStart w:id="159" w:name="dfas2ys9y5"/>
      <w:bookmarkEnd w:id="154"/>
      <w:bookmarkEnd w:id="155"/>
      <w:bookmarkEnd w:id="156"/>
      <w:bookmarkEnd w:id="157"/>
      <w:bookmarkEnd w:id="158"/>
      <w:bookmarkEnd w:id="159"/>
      <w:r w:rsidRPr="006849EA">
        <w:rPr>
          <w:rFonts w:eastAsia="Times New Roman"/>
          <w:sz w:val="28"/>
          <w:szCs w:val="28"/>
        </w:rPr>
        <w:t>34</w:t>
      </w:r>
      <w:r w:rsidR="00044552" w:rsidRPr="006849EA">
        <w:rPr>
          <w:rFonts w:eastAsia="Times New Roman"/>
          <w:sz w:val="28"/>
          <w:szCs w:val="28"/>
        </w:rPr>
        <w:t>. Управление охраной труда осуществляется</w:t>
      </w:r>
      <w:r w:rsidR="00EB732D" w:rsidRPr="006849EA">
        <w:rPr>
          <w:rFonts w:eastAsia="Times New Roman"/>
          <w:sz w:val="28"/>
          <w:szCs w:val="28"/>
        </w:rPr>
        <w:t xml:space="preserve"> при</w:t>
      </w:r>
      <w:r w:rsidR="00044552" w:rsidRPr="006849EA">
        <w:rPr>
          <w:rFonts w:eastAsia="Times New Roman"/>
          <w:sz w:val="28"/>
          <w:szCs w:val="28"/>
        </w:rPr>
        <w:t xml:space="preserve">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работодателя (при наличии) или уполномоченных (доверенных) лиц по охране труда.</w:t>
      </w:r>
    </w:p>
    <w:p w:rsidR="00044552" w:rsidRPr="006849EA" w:rsidRDefault="00F536CE" w:rsidP="00077485">
      <w:pPr>
        <w:spacing w:after="0" w:line="240" w:lineRule="auto"/>
        <w:ind w:firstLine="709"/>
        <w:jc w:val="both"/>
        <w:rPr>
          <w:rFonts w:eastAsia="Times New Roman"/>
          <w:sz w:val="28"/>
          <w:szCs w:val="28"/>
        </w:rPr>
      </w:pPr>
      <w:bookmarkStart w:id="160" w:name="bssPhr93"/>
      <w:bookmarkStart w:id="161" w:name="dfasxqm9g4"/>
      <w:bookmarkEnd w:id="160"/>
      <w:bookmarkEnd w:id="161"/>
      <w:r w:rsidRPr="006849EA">
        <w:rPr>
          <w:rFonts w:eastAsia="Times New Roman"/>
          <w:sz w:val="28"/>
          <w:szCs w:val="28"/>
        </w:rPr>
        <w:t>35</w:t>
      </w:r>
      <w:r w:rsidR="00044552" w:rsidRPr="006849EA">
        <w:rPr>
          <w:rFonts w:eastAsia="Times New Roman"/>
          <w:sz w:val="28"/>
          <w:szCs w:val="28"/>
        </w:rPr>
        <w:t>. Распределение обязанностей в сфере охраны труда закрепляется в отдельных локальных нормативных актах (приказах), планах мероприятий, а также в трудовых договорах и (или) должностных инструкциях лиц, участвующих в управлении охраной труда.</w:t>
      </w:r>
    </w:p>
    <w:p w:rsidR="00044552" w:rsidRPr="006849EA" w:rsidRDefault="00F536CE" w:rsidP="00077485">
      <w:pPr>
        <w:spacing w:after="0" w:line="240" w:lineRule="auto"/>
        <w:ind w:firstLine="709"/>
        <w:jc w:val="both"/>
        <w:rPr>
          <w:rFonts w:eastAsia="Times New Roman"/>
          <w:sz w:val="28"/>
          <w:szCs w:val="28"/>
        </w:rPr>
      </w:pPr>
      <w:bookmarkStart w:id="162" w:name="bssPhr94"/>
      <w:bookmarkStart w:id="163" w:name="dfas0qfcxh"/>
      <w:bookmarkEnd w:id="162"/>
      <w:bookmarkEnd w:id="163"/>
      <w:r w:rsidRPr="006849EA">
        <w:rPr>
          <w:rFonts w:eastAsia="Times New Roman"/>
          <w:sz w:val="28"/>
          <w:szCs w:val="28"/>
        </w:rPr>
        <w:t>36</w:t>
      </w:r>
      <w:r w:rsidR="00EB732D" w:rsidRPr="006849EA">
        <w:rPr>
          <w:rFonts w:eastAsia="Times New Roman"/>
          <w:sz w:val="28"/>
          <w:szCs w:val="28"/>
        </w:rPr>
        <w:t>.</w:t>
      </w:r>
      <w:r w:rsidR="00044552" w:rsidRPr="006849EA">
        <w:rPr>
          <w:rFonts w:eastAsia="Times New Roman"/>
          <w:sz w:val="28"/>
          <w:szCs w:val="28"/>
        </w:rPr>
        <w:t xml:space="preserve"> Обязанности в сфере охраны труда</w:t>
      </w:r>
      <w:r w:rsidR="00044552" w:rsidRPr="006849EA">
        <w:rPr>
          <w:rFonts w:eastAsia="Times New Roman"/>
          <w:b/>
          <w:bCs/>
          <w:sz w:val="28"/>
          <w:szCs w:val="28"/>
        </w:rPr>
        <w:t>:</w:t>
      </w:r>
    </w:p>
    <w:p w:rsidR="00044552" w:rsidRPr="006849EA" w:rsidRDefault="00044552" w:rsidP="00077485">
      <w:pPr>
        <w:spacing w:after="0" w:line="240" w:lineRule="auto"/>
        <w:ind w:firstLine="709"/>
        <w:jc w:val="both"/>
        <w:rPr>
          <w:rFonts w:eastAsia="Times New Roman"/>
          <w:sz w:val="28"/>
          <w:szCs w:val="28"/>
        </w:rPr>
      </w:pPr>
      <w:bookmarkStart w:id="164" w:name="bssPhr95"/>
      <w:bookmarkStart w:id="165" w:name="dfasmxakvc"/>
      <w:bookmarkEnd w:id="164"/>
      <w:bookmarkEnd w:id="165"/>
      <w:r w:rsidRPr="006849EA">
        <w:rPr>
          <w:rFonts w:eastAsia="Times New Roman"/>
          <w:sz w:val="28"/>
          <w:szCs w:val="28"/>
        </w:rPr>
        <w:t xml:space="preserve">а) </w:t>
      </w:r>
      <w:r w:rsidR="00EB732D" w:rsidRPr="006849EA">
        <w:rPr>
          <w:rFonts w:eastAsia="Times New Roman"/>
          <w:sz w:val="28"/>
          <w:szCs w:val="28"/>
        </w:rPr>
        <w:t>Работодатель</w:t>
      </w:r>
      <w:r w:rsidRPr="006849EA">
        <w:rPr>
          <w:rFonts w:eastAsia="Times New Roman"/>
          <w:sz w:val="28"/>
          <w:szCs w:val="28"/>
        </w:rPr>
        <w:t>:</w:t>
      </w:r>
    </w:p>
    <w:p w:rsidR="00044552" w:rsidRPr="006849EA" w:rsidRDefault="00F536CE" w:rsidP="00077485">
      <w:pPr>
        <w:spacing w:after="0" w:line="240" w:lineRule="auto"/>
        <w:ind w:firstLine="709"/>
        <w:jc w:val="both"/>
        <w:rPr>
          <w:rFonts w:eastAsia="Times New Roman"/>
          <w:sz w:val="28"/>
          <w:szCs w:val="28"/>
        </w:rPr>
      </w:pPr>
      <w:bookmarkStart w:id="166" w:name="bssPhr96"/>
      <w:bookmarkStart w:id="167" w:name="dfasw7pghk"/>
      <w:bookmarkEnd w:id="166"/>
      <w:bookmarkEnd w:id="167"/>
      <w:r w:rsidRPr="006849EA">
        <w:rPr>
          <w:rFonts w:eastAsia="Times New Roman"/>
          <w:sz w:val="28"/>
          <w:szCs w:val="28"/>
        </w:rPr>
        <w:t xml:space="preserve">- </w:t>
      </w:r>
      <w:r w:rsidR="00044552" w:rsidRPr="006849EA">
        <w:rPr>
          <w:rFonts w:eastAsia="Times New Roman"/>
          <w:sz w:val="28"/>
          <w:szCs w:val="28"/>
        </w:rPr>
        <w:t>гарантирует права работников на охрану труда, включая обеспечение условий труда, соответствующих требованиям охраны труда:</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организ</w:t>
      </w:r>
      <w:r w:rsidR="00A223F4" w:rsidRPr="006849EA">
        <w:rPr>
          <w:rFonts w:eastAsia="Times New Roman"/>
          <w:sz w:val="28"/>
          <w:szCs w:val="28"/>
        </w:rPr>
        <w:t>ует</w:t>
      </w:r>
      <w:r w:rsidR="00044552" w:rsidRPr="006849EA">
        <w:rPr>
          <w:rFonts w:eastAsia="Times New Roman"/>
          <w:sz w:val="28"/>
          <w:szCs w:val="28"/>
        </w:rPr>
        <w:t xml:space="preserve"> ресурсное обеспечение мероприятий по охране труда;</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обеспечивает соблюдение режима труда и отдыха работников; обеспечивает своевременн</w:t>
      </w:r>
      <w:r w:rsidR="00A223F4" w:rsidRPr="006849EA">
        <w:rPr>
          <w:rFonts w:eastAsia="Times New Roman"/>
          <w:sz w:val="28"/>
          <w:szCs w:val="28"/>
        </w:rPr>
        <w:t>ую оценку</w:t>
      </w:r>
      <w:r w:rsidR="00044552" w:rsidRPr="006849EA">
        <w:rPr>
          <w:rFonts w:eastAsia="Times New Roman"/>
          <w:sz w:val="28"/>
          <w:szCs w:val="28"/>
        </w:rPr>
        <w:t xml:space="preserve"> профессиональных заболеваний, профессиональных рисков;</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 xml:space="preserve">организует безопасную эксплуатацию производственных зданий, сооружений, оборудования, безопасность </w:t>
      </w:r>
      <w:r w:rsidR="00A223F4" w:rsidRPr="006849EA">
        <w:rPr>
          <w:rFonts w:eastAsia="Times New Roman"/>
          <w:sz w:val="28"/>
          <w:szCs w:val="28"/>
        </w:rPr>
        <w:t>трудового процесса</w:t>
      </w:r>
      <w:r w:rsidR="00044552" w:rsidRPr="006849EA">
        <w:rPr>
          <w:rFonts w:eastAsia="Times New Roman"/>
          <w:sz w:val="28"/>
          <w:szCs w:val="28"/>
        </w:rPr>
        <w:t>;</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организует безопасные рабочие места;</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обеспечивает создание и функционирование СУОТ;</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 xml:space="preserve">руководит разработкой организационно-распорядительных документов </w:t>
      </w:r>
      <w:r w:rsidR="00A223F4" w:rsidRPr="006849EA">
        <w:rPr>
          <w:rFonts w:eastAsia="Times New Roman"/>
          <w:sz w:val="28"/>
          <w:szCs w:val="28"/>
        </w:rPr>
        <w:t xml:space="preserve">в сфере </w:t>
      </w:r>
      <w:r w:rsidR="00044552" w:rsidRPr="006849EA">
        <w:rPr>
          <w:rFonts w:eastAsia="Times New Roman"/>
          <w:sz w:val="28"/>
          <w:szCs w:val="28"/>
        </w:rPr>
        <w:t>охраны труда;</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определяет ответственность</w:t>
      </w:r>
      <w:r w:rsidR="00A223F4" w:rsidRPr="006849EA">
        <w:rPr>
          <w:rFonts w:eastAsia="Times New Roman"/>
          <w:sz w:val="28"/>
          <w:szCs w:val="28"/>
        </w:rPr>
        <w:t xml:space="preserve"> Ответственного лица </w:t>
      </w:r>
      <w:r w:rsidR="00044552" w:rsidRPr="006849EA">
        <w:rPr>
          <w:rFonts w:eastAsia="Times New Roman"/>
          <w:sz w:val="28"/>
          <w:szCs w:val="28"/>
        </w:rPr>
        <w:t>за деятельность в области охраны труда;</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lastRenderedPageBreak/>
        <w:t xml:space="preserve">- </w:t>
      </w:r>
      <w:r w:rsidR="00044552" w:rsidRPr="006849EA">
        <w:rPr>
          <w:rFonts w:eastAsia="Times New Roman"/>
          <w:sz w:val="28"/>
          <w:szCs w:val="28"/>
        </w:rPr>
        <w:t>обеспечивает комплектование службы охраны труда квалифицированными специалистами;</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организует в соответствии с Трудовым кодексом РФ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химико-токсикологических исследований работников (при необходимости);</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допускает к самостоятельной работе лиц, удовлетворяющих соответствующимквалификационным требованиям и не имеющих медицинских противопоказаний к указанной работе;</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обеспечивает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условиями труда и согласно типовым нормам их выдачи;</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обеспечивает приобретение и функционирование средств коллективной защиты</w:t>
      </w:r>
      <w:r w:rsidR="00A223F4" w:rsidRPr="006849EA">
        <w:rPr>
          <w:rFonts w:eastAsia="Times New Roman"/>
          <w:sz w:val="28"/>
          <w:szCs w:val="28"/>
        </w:rPr>
        <w:t xml:space="preserve"> (при необходимости)</w:t>
      </w:r>
      <w:r w:rsidR="00044552" w:rsidRPr="006849EA">
        <w:rPr>
          <w:rFonts w:eastAsia="Times New Roman"/>
          <w:sz w:val="28"/>
          <w:szCs w:val="28"/>
        </w:rPr>
        <w:t>;</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организует проведение специальной оценки условий труда;</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организует управление профессиональными рисками;</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организует и проводит контроль за состоянием условий и охраны труда;</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содействует работе комитета (комиссии) по охране труда, уполномоченных работниками представительных органов;</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обеспечивает санитарно-бытовое обслуживание и медицинское обеспечение работников в соответствии с требованиями охраны труда;</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своевременно информирует органы государственной власти о происшедших авариях, несчастных случаях и профессиональных заболеваниях;</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принимает участие в расследовании причин аварий, несчастных случаев ипрофессиональных заболеваний, принимает меры по устранению указанных причин, по их предупреждению и профилактике;</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организует исполнение указаний и предписаний органов государственной власти, выдаваемых ими по результатам контрольно-надзорной деятельности;</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p>
    <w:p w:rsidR="00044552" w:rsidRPr="006849EA" w:rsidRDefault="00A223F4" w:rsidP="00077485">
      <w:pPr>
        <w:spacing w:after="0" w:line="240" w:lineRule="auto"/>
        <w:ind w:firstLine="709"/>
        <w:jc w:val="both"/>
        <w:rPr>
          <w:rFonts w:eastAsia="Times New Roman"/>
          <w:sz w:val="28"/>
          <w:szCs w:val="28"/>
        </w:rPr>
      </w:pPr>
      <w:bookmarkStart w:id="168" w:name="bssPhr97"/>
      <w:bookmarkStart w:id="169" w:name="dfasczpay1"/>
      <w:bookmarkStart w:id="170" w:name="bssPhr99"/>
      <w:bookmarkStart w:id="171" w:name="dfasdf3va3"/>
      <w:bookmarkEnd w:id="168"/>
      <w:bookmarkEnd w:id="169"/>
      <w:bookmarkEnd w:id="170"/>
      <w:bookmarkEnd w:id="171"/>
      <w:r w:rsidRPr="006849EA">
        <w:rPr>
          <w:rFonts w:eastAsia="Times New Roman"/>
          <w:sz w:val="28"/>
          <w:szCs w:val="28"/>
        </w:rPr>
        <w:t>б</w:t>
      </w:r>
      <w:r w:rsidR="00044552" w:rsidRPr="006849EA">
        <w:rPr>
          <w:rFonts w:eastAsia="Times New Roman"/>
          <w:sz w:val="28"/>
          <w:szCs w:val="28"/>
        </w:rPr>
        <w:t xml:space="preserve">) </w:t>
      </w:r>
      <w:r w:rsidRPr="006849EA">
        <w:rPr>
          <w:rFonts w:eastAsia="Times New Roman"/>
          <w:sz w:val="28"/>
          <w:szCs w:val="28"/>
        </w:rPr>
        <w:t>Р</w:t>
      </w:r>
      <w:r w:rsidR="00044552" w:rsidRPr="006849EA">
        <w:rPr>
          <w:rFonts w:eastAsia="Times New Roman"/>
          <w:sz w:val="28"/>
          <w:szCs w:val="28"/>
        </w:rPr>
        <w:t>аботник:</w:t>
      </w:r>
    </w:p>
    <w:p w:rsidR="00044552" w:rsidRPr="006849EA" w:rsidRDefault="00F536CE" w:rsidP="00077485">
      <w:pPr>
        <w:spacing w:after="0" w:line="240" w:lineRule="auto"/>
        <w:ind w:firstLine="709"/>
        <w:jc w:val="both"/>
        <w:rPr>
          <w:rFonts w:eastAsia="Times New Roman"/>
          <w:sz w:val="28"/>
          <w:szCs w:val="28"/>
        </w:rPr>
      </w:pPr>
      <w:bookmarkStart w:id="172" w:name="bssPhr100"/>
      <w:bookmarkStart w:id="173" w:name="dfasw17e25"/>
      <w:bookmarkEnd w:id="172"/>
      <w:bookmarkEnd w:id="173"/>
      <w:r w:rsidRPr="006849EA">
        <w:rPr>
          <w:rFonts w:eastAsia="Times New Roman"/>
          <w:sz w:val="28"/>
          <w:szCs w:val="28"/>
        </w:rPr>
        <w:t xml:space="preserve">- </w:t>
      </w:r>
      <w:r w:rsidR="00044552" w:rsidRPr="006849EA">
        <w:rPr>
          <w:rFonts w:eastAsia="Times New Roman"/>
          <w:sz w:val="28"/>
          <w:szCs w:val="28"/>
        </w:rPr>
        <w:t>обеспечивает соблюдение требований охраны труда в рамках выполнения своих трудовых функций, включая выполнение требований инструкций по охране труда, Правил трудового распорядка, а также соблюдение трудовой дисциплины и выполнение указаний руководителя;</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lastRenderedPageBreak/>
        <w:t xml:space="preserve">- </w:t>
      </w:r>
      <w:r w:rsidR="00044552" w:rsidRPr="006849EA">
        <w:rPr>
          <w:rFonts w:eastAsia="Times New Roman"/>
          <w:sz w:val="28"/>
          <w:szCs w:val="28"/>
        </w:rPr>
        <w:t>проходит медицинские осмотры, психиатрические освидетельствования по направлению работодателя;</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проходит подготовку по охране труда, а также по вопросам оказания первой помощи пострадавшим в результате аварий и несчастных случаев на производстве;</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участвует в контроле за состоянием условий и охраны труда;</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содержит в чистоте свое рабочее место;</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перед началом рабочей смены (рабочего дня) проводит осмотр своего рабочего места;</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следит за исправностью оборудования и инструментов на своем рабочем месте;</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проверяет в отношении своего рабочего места наличие и исправность предохранительных приспособлений, блокировочных и сигнализирующих устройств, средств индивидуальной и групповой защиты, состояние проходов, площадок, а также отсутствие их захламленности и загроможденности;</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 выявленных при осмотре своего рабочего места недостатках докладывает своему непосредственному руководителю и действует по его указанию;</w:t>
      </w:r>
    </w:p>
    <w:p w:rsidR="00044552" w:rsidRPr="006849EA" w:rsidRDefault="00F536CE"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правильно использует средства индивидуальной и коллективной защиты и приспособления, обеспечивающие безопасность труда;</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извещает своего непосредственного или вышестоящего руководителя о любой ситуации, угрожающей жизни и здоровью людей, о каждом несчастном случае</w:t>
      </w:r>
      <w:r w:rsidR="00415DC2" w:rsidRPr="006849EA">
        <w:rPr>
          <w:rFonts w:eastAsia="Times New Roman"/>
          <w:sz w:val="28"/>
          <w:szCs w:val="28"/>
        </w:rPr>
        <w:t>, микротравме</w:t>
      </w:r>
      <w:r w:rsidR="00044552" w:rsidRPr="006849EA">
        <w:rPr>
          <w:rFonts w:eastAsia="Times New Roman"/>
          <w:sz w:val="28"/>
          <w:szCs w:val="28"/>
        </w:rPr>
        <w:t xml:space="preserve"> или об ухудшении состояния своего здоровья, в том числе о проявлении признаков острого профессионального заболевания (отравления), или иных лиц;</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при возникновении аварий действует в соответствии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принимает меры по оказанию первой помощи пострадавшим на производстве;</w:t>
      </w:r>
    </w:p>
    <w:p w:rsidR="00044552" w:rsidRPr="006849EA" w:rsidRDefault="00044552" w:rsidP="00077485">
      <w:pPr>
        <w:spacing w:after="0" w:line="240" w:lineRule="auto"/>
        <w:ind w:firstLine="709"/>
        <w:jc w:val="both"/>
        <w:rPr>
          <w:rFonts w:eastAsia="Times New Roman"/>
          <w:sz w:val="28"/>
          <w:szCs w:val="28"/>
        </w:rPr>
      </w:pPr>
      <w:bookmarkStart w:id="174" w:name="bssPhr101"/>
      <w:bookmarkStart w:id="175" w:name="dfastawtbs"/>
      <w:bookmarkEnd w:id="174"/>
      <w:bookmarkEnd w:id="175"/>
      <w:r w:rsidRPr="006849EA">
        <w:rPr>
          <w:rFonts w:eastAsia="Times New Roman"/>
          <w:sz w:val="28"/>
          <w:szCs w:val="28"/>
        </w:rPr>
        <w:t xml:space="preserve">г) </w:t>
      </w:r>
      <w:r w:rsidR="00415DC2" w:rsidRPr="006849EA">
        <w:rPr>
          <w:rFonts w:eastAsia="Times New Roman"/>
          <w:sz w:val="28"/>
          <w:szCs w:val="28"/>
        </w:rPr>
        <w:t xml:space="preserve">Ответственное лицо, </w:t>
      </w:r>
      <w:r w:rsidRPr="006849EA">
        <w:rPr>
          <w:rFonts w:eastAsia="Times New Roman"/>
          <w:sz w:val="28"/>
          <w:szCs w:val="28"/>
        </w:rPr>
        <w:t>служба (специалист) охраны труда:</w:t>
      </w:r>
    </w:p>
    <w:p w:rsidR="00ED703A"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7D68E3" w:rsidRPr="006849EA">
        <w:rPr>
          <w:rFonts w:eastAsia="Times New Roman"/>
          <w:sz w:val="28"/>
          <w:szCs w:val="28"/>
        </w:rPr>
        <w:t>подчиняется непосредственно руководителю</w:t>
      </w:r>
      <w:r w:rsidR="00E30F64" w:rsidRPr="006849EA">
        <w:rPr>
          <w:rFonts w:eastAsia="Times New Roman"/>
          <w:sz w:val="28"/>
          <w:szCs w:val="28"/>
        </w:rPr>
        <w:t xml:space="preserve"> учреждения и руководствуется в своей деятельности государственными нормативными требованиями и локальными нормативными актами в области охраны труда в том числе настоящим Положением о СУОТ.</w:t>
      </w:r>
    </w:p>
    <w:p w:rsidR="00044552" w:rsidRPr="006849EA" w:rsidRDefault="00654DB1" w:rsidP="00077485">
      <w:pPr>
        <w:spacing w:after="0" w:line="240" w:lineRule="auto"/>
        <w:ind w:firstLine="709"/>
        <w:jc w:val="both"/>
        <w:rPr>
          <w:rFonts w:eastAsia="Times New Roman"/>
          <w:sz w:val="28"/>
          <w:szCs w:val="28"/>
        </w:rPr>
      </w:pPr>
      <w:bookmarkStart w:id="176" w:name="bssPhr102"/>
      <w:bookmarkStart w:id="177" w:name="dfasfumr81"/>
      <w:bookmarkEnd w:id="176"/>
      <w:bookmarkEnd w:id="177"/>
      <w:r w:rsidRPr="006849EA">
        <w:rPr>
          <w:rFonts w:eastAsia="Times New Roman"/>
          <w:sz w:val="28"/>
          <w:szCs w:val="28"/>
        </w:rPr>
        <w:t xml:space="preserve">- </w:t>
      </w:r>
      <w:r w:rsidR="00044552" w:rsidRPr="006849EA">
        <w:rPr>
          <w:rFonts w:eastAsia="Times New Roman"/>
          <w:sz w:val="28"/>
          <w:szCs w:val="28"/>
        </w:rPr>
        <w:t>организует функционирование системы управления охраной труда;</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осуществляет руководство организационной работой по охране труда, координирует работу структурных подразделений работодателя;</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организует размещение в доступных местах наглядных пособий и современных технических средств для проведения подготовки по охране труда;</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осуществляет контроль за обеспечением работников в соответствии с Трудовым кодексом РФ нормативной правовой и методической документацией в области охраны труда;</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контролирует соблюдение требований охраны труда у работодателя, трудовогозаконодательства в части охраны труда, режимов труда и отдыха работников, указаний и предписаний органов государственной власти по результатам контрольно-надзорных мероприятий;</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осуществляет контроль за состоянием условий и охраны труда;</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lastRenderedPageBreak/>
        <w:t xml:space="preserve">- </w:t>
      </w:r>
      <w:r w:rsidR="00044552" w:rsidRPr="006849EA">
        <w:rPr>
          <w:rFonts w:eastAsia="Times New Roman"/>
          <w:sz w:val="28"/>
          <w:szCs w:val="28"/>
        </w:rPr>
        <w:t>организует разработку структурными подразделениями работодателя мероприятий по улучшению условий и охраны труда, контролирует их выполнение;</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осуществляет оперативную и консультативную связь с органами государственной власти по вопросам охраны труда;</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B48DB" w:rsidRPr="006849EA">
        <w:rPr>
          <w:rFonts w:eastAsia="Times New Roman"/>
          <w:sz w:val="28"/>
          <w:szCs w:val="28"/>
        </w:rPr>
        <w:t>ра</w:t>
      </w:r>
      <w:r w:rsidR="00044552" w:rsidRPr="006849EA">
        <w:rPr>
          <w:rFonts w:eastAsia="Times New Roman"/>
          <w:sz w:val="28"/>
          <w:szCs w:val="28"/>
        </w:rPr>
        <w:t>зраб</w:t>
      </w:r>
      <w:r w:rsidR="000B48DB" w:rsidRPr="006849EA">
        <w:rPr>
          <w:rFonts w:eastAsia="Times New Roman"/>
          <w:sz w:val="28"/>
          <w:szCs w:val="28"/>
        </w:rPr>
        <w:t>атывает</w:t>
      </w:r>
      <w:r w:rsidR="00044552" w:rsidRPr="006849EA">
        <w:rPr>
          <w:rFonts w:eastAsia="Times New Roman"/>
          <w:sz w:val="28"/>
          <w:szCs w:val="28"/>
        </w:rPr>
        <w:t xml:space="preserve"> и пересм</w:t>
      </w:r>
      <w:r w:rsidR="000B48DB" w:rsidRPr="006849EA">
        <w:rPr>
          <w:rFonts w:eastAsia="Times New Roman"/>
          <w:sz w:val="28"/>
          <w:szCs w:val="28"/>
        </w:rPr>
        <w:t>атривает</w:t>
      </w:r>
      <w:r w:rsidR="00044552" w:rsidRPr="006849EA">
        <w:rPr>
          <w:rFonts w:eastAsia="Times New Roman"/>
          <w:sz w:val="28"/>
          <w:szCs w:val="28"/>
        </w:rPr>
        <w:t xml:space="preserve"> локальны</w:t>
      </w:r>
      <w:r w:rsidR="000B48DB" w:rsidRPr="006849EA">
        <w:rPr>
          <w:rFonts w:eastAsia="Times New Roman"/>
          <w:sz w:val="28"/>
          <w:szCs w:val="28"/>
        </w:rPr>
        <w:t>е</w:t>
      </w:r>
      <w:r w:rsidR="00044552" w:rsidRPr="006849EA">
        <w:rPr>
          <w:rFonts w:eastAsia="Times New Roman"/>
          <w:sz w:val="28"/>
          <w:szCs w:val="28"/>
        </w:rPr>
        <w:t xml:space="preserve"> акт</w:t>
      </w:r>
      <w:r w:rsidR="000B48DB" w:rsidRPr="006849EA">
        <w:rPr>
          <w:rFonts w:eastAsia="Times New Roman"/>
          <w:sz w:val="28"/>
          <w:szCs w:val="28"/>
        </w:rPr>
        <w:t>ы</w:t>
      </w:r>
      <w:r w:rsidR="00044552" w:rsidRPr="006849EA">
        <w:rPr>
          <w:rFonts w:eastAsia="Times New Roman"/>
          <w:sz w:val="28"/>
          <w:szCs w:val="28"/>
        </w:rPr>
        <w:t xml:space="preserve"> по охране труда;</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B48DB" w:rsidRPr="006849EA">
        <w:rPr>
          <w:rFonts w:eastAsia="Times New Roman"/>
          <w:sz w:val="28"/>
          <w:szCs w:val="28"/>
        </w:rPr>
        <w:t>о</w:t>
      </w:r>
      <w:r w:rsidR="00044552" w:rsidRPr="006849EA">
        <w:rPr>
          <w:rFonts w:eastAsia="Times New Roman"/>
          <w:sz w:val="28"/>
          <w:szCs w:val="28"/>
        </w:rPr>
        <w:t>рганиз</w:t>
      </w:r>
      <w:r w:rsidR="000B48DB" w:rsidRPr="006849EA">
        <w:rPr>
          <w:rFonts w:eastAsia="Times New Roman"/>
          <w:sz w:val="28"/>
          <w:szCs w:val="28"/>
        </w:rPr>
        <w:t xml:space="preserve">ует </w:t>
      </w:r>
      <w:r w:rsidR="00044552" w:rsidRPr="006849EA">
        <w:rPr>
          <w:rFonts w:eastAsia="Times New Roman"/>
          <w:sz w:val="28"/>
          <w:szCs w:val="28"/>
        </w:rPr>
        <w:t>и пров</w:t>
      </w:r>
      <w:r w:rsidR="000B48DB" w:rsidRPr="006849EA">
        <w:rPr>
          <w:rFonts w:eastAsia="Times New Roman"/>
          <w:sz w:val="28"/>
          <w:szCs w:val="28"/>
        </w:rPr>
        <w:t>одит</w:t>
      </w:r>
      <w:r w:rsidR="00044552" w:rsidRPr="006849EA">
        <w:rPr>
          <w:rFonts w:eastAsia="Times New Roman"/>
          <w:sz w:val="28"/>
          <w:szCs w:val="28"/>
        </w:rPr>
        <w:t xml:space="preserve"> подготовк</w:t>
      </w:r>
      <w:r w:rsidR="000B48DB" w:rsidRPr="006849EA">
        <w:rPr>
          <w:rFonts w:eastAsia="Times New Roman"/>
          <w:sz w:val="28"/>
          <w:szCs w:val="28"/>
        </w:rPr>
        <w:t>у</w:t>
      </w:r>
      <w:r w:rsidR="00044552" w:rsidRPr="006849EA">
        <w:rPr>
          <w:rFonts w:eastAsia="Times New Roman"/>
          <w:sz w:val="28"/>
          <w:szCs w:val="28"/>
        </w:rPr>
        <w:t xml:space="preserve"> по охране труда;</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контролирует обеспечение, выдачу, хранение и использование средств индивидуальной и коллективной защиты, их исправность и правильное применение;</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рассматривает и вносит предложения по пересмотру норм выдачи специальной одежды и других средств индивидуальной защиты, смывающих и обезвреживающих веществ, молока, лечебно-профилактического питания, продолжительности рабочего времени, а также размера повышения оплаты труда и продолжительности дополнительного отпуска по результатам специальной оценки условий труда;</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951920" w:rsidRPr="006849EA">
        <w:rPr>
          <w:rFonts w:eastAsia="Times New Roman"/>
          <w:sz w:val="28"/>
          <w:szCs w:val="28"/>
        </w:rPr>
        <w:t>о</w:t>
      </w:r>
      <w:r w:rsidR="009C61CC" w:rsidRPr="006849EA">
        <w:rPr>
          <w:rFonts w:eastAsia="Times New Roman"/>
          <w:sz w:val="28"/>
          <w:szCs w:val="28"/>
        </w:rPr>
        <w:t xml:space="preserve">рганизует и </w:t>
      </w:r>
      <w:r w:rsidR="000B48DB" w:rsidRPr="006849EA">
        <w:rPr>
          <w:rFonts w:eastAsia="Times New Roman"/>
          <w:sz w:val="28"/>
          <w:szCs w:val="28"/>
        </w:rPr>
        <w:t xml:space="preserve">участвует в </w:t>
      </w:r>
      <w:r w:rsidR="00044552" w:rsidRPr="006849EA">
        <w:rPr>
          <w:rFonts w:eastAsia="Times New Roman"/>
          <w:sz w:val="28"/>
          <w:szCs w:val="28"/>
        </w:rPr>
        <w:t>проведени</w:t>
      </w:r>
      <w:r w:rsidR="000B48DB" w:rsidRPr="006849EA">
        <w:rPr>
          <w:rFonts w:eastAsia="Times New Roman"/>
          <w:sz w:val="28"/>
          <w:szCs w:val="28"/>
        </w:rPr>
        <w:t>и</w:t>
      </w:r>
      <w:r w:rsidR="00044552" w:rsidRPr="006849EA">
        <w:rPr>
          <w:rFonts w:eastAsia="Times New Roman"/>
          <w:sz w:val="28"/>
          <w:szCs w:val="28"/>
        </w:rPr>
        <w:t xml:space="preserve"> специальной оценки условий труда;</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951920" w:rsidRPr="006849EA">
        <w:rPr>
          <w:rFonts w:eastAsia="Times New Roman"/>
          <w:sz w:val="28"/>
          <w:szCs w:val="28"/>
        </w:rPr>
        <w:t>у</w:t>
      </w:r>
      <w:r w:rsidR="0001220C" w:rsidRPr="006849EA">
        <w:rPr>
          <w:rFonts w:eastAsia="Times New Roman"/>
          <w:sz w:val="28"/>
          <w:szCs w:val="28"/>
        </w:rPr>
        <w:t>частвует в</w:t>
      </w:r>
      <w:r w:rsidR="00044552" w:rsidRPr="006849EA">
        <w:rPr>
          <w:rFonts w:eastAsia="Times New Roman"/>
          <w:sz w:val="28"/>
          <w:szCs w:val="28"/>
        </w:rPr>
        <w:t xml:space="preserve"> управлении профессиональными рисками</w:t>
      </w:r>
      <w:r w:rsidR="0001220C" w:rsidRPr="006849EA">
        <w:rPr>
          <w:rFonts w:eastAsia="Times New Roman"/>
          <w:sz w:val="28"/>
          <w:szCs w:val="28"/>
        </w:rPr>
        <w:t>, осуществляет контроль и внесение изменений</w:t>
      </w:r>
      <w:r w:rsidR="00044552" w:rsidRPr="006849EA">
        <w:rPr>
          <w:rFonts w:eastAsia="Times New Roman"/>
          <w:sz w:val="28"/>
          <w:szCs w:val="28"/>
        </w:rPr>
        <w:t>;</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организует и проводит</w:t>
      </w:r>
      <w:r w:rsidR="000B48DB" w:rsidRPr="006849EA">
        <w:rPr>
          <w:rFonts w:eastAsia="Times New Roman"/>
          <w:sz w:val="28"/>
          <w:szCs w:val="28"/>
        </w:rPr>
        <w:t xml:space="preserve"> совместные</w:t>
      </w:r>
      <w:r w:rsidR="00044552" w:rsidRPr="006849EA">
        <w:rPr>
          <w:rFonts w:eastAsia="Times New Roman"/>
          <w:sz w:val="28"/>
          <w:szCs w:val="28"/>
        </w:rPr>
        <w:t xml:space="preserve"> проверки состояния охраны труда;</w:t>
      </w:r>
    </w:p>
    <w:p w:rsidR="00951920" w:rsidRPr="006849EA" w:rsidRDefault="00654DB1" w:rsidP="00951920">
      <w:pPr>
        <w:spacing w:after="0" w:line="240" w:lineRule="auto"/>
        <w:ind w:firstLine="709"/>
        <w:jc w:val="both"/>
        <w:rPr>
          <w:rFonts w:eastAsia="Times New Roman"/>
          <w:sz w:val="28"/>
          <w:szCs w:val="28"/>
        </w:rPr>
      </w:pPr>
      <w:r w:rsidRPr="006849EA">
        <w:rPr>
          <w:rFonts w:eastAsia="Times New Roman"/>
          <w:sz w:val="28"/>
          <w:szCs w:val="28"/>
        </w:rPr>
        <w:t xml:space="preserve">- </w:t>
      </w:r>
      <w:r w:rsidR="00951920" w:rsidRPr="006849EA">
        <w:rPr>
          <w:rFonts w:eastAsia="Times New Roman"/>
          <w:sz w:val="28"/>
          <w:szCs w:val="28"/>
        </w:rPr>
        <w:t>организует и проводит обучение по оказанию первой помощи пострадавшим, по использованию средств индивидуальной защиты;</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организует проведение медицинских осмотров, психиатрических освидетельствований, химико-токсикологических исследований работников</w:t>
      </w:r>
      <w:r w:rsidR="000B48DB" w:rsidRPr="006849EA">
        <w:rPr>
          <w:rFonts w:eastAsia="Times New Roman"/>
          <w:sz w:val="28"/>
          <w:szCs w:val="28"/>
        </w:rPr>
        <w:t xml:space="preserve"> (при необходимости)</w:t>
      </w:r>
      <w:r w:rsidR="00044552" w:rsidRPr="006849EA">
        <w:rPr>
          <w:rFonts w:eastAsia="Times New Roman"/>
          <w:sz w:val="28"/>
          <w:szCs w:val="28"/>
        </w:rPr>
        <w:t>;</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B48DB" w:rsidRPr="006849EA">
        <w:rPr>
          <w:rFonts w:eastAsia="Times New Roman"/>
          <w:sz w:val="28"/>
          <w:szCs w:val="28"/>
        </w:rPr>
        <w:t xml:space="preserve">совместно с руководителем проводит </w:t>
      </w:r>
      <w:r w:rsidR="00044552" w:rsidRPr="006849EA">
        <w:rPr>
          <w:rFonts w:eastAsia="Times New Roman"/>
          <w:sz w:val="28"/>
          <w:szCs w:val="28"/>
        </w:rPr>
        <w:t>устранени</w:t>
      </w:r>
      <w:r w:rsidR="000B48DB" w:rsidRPr="006849EA">
        <w:rPr>
          <w:rFonts w:eastAsia="Times New Roman"/>
          <w:sz w:val="28"/>
          <w:szCs w:val="28"/>
        </w:rPr>
        <w:t>е</w:t>
      </w:r>
      <w:r w:rsidR="00044552" w:rsidRPr="006849EA">
        <w:rPr>
          <w:rFonts w:eastAsia="Times New Roman"/>
          <w:sz w:val="28"/>
          <w:szCs w:val="28"/>
        </w:rPr>
        <w:t xml:space="preserve"> имеющихся недостатков и нарушений требований охраны труда, контролирует их выполнение;</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участвует в расследовании аварий, микротравм, несчастных случаев, 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 выполнение</w:t>
      </w:r>
      <w:r w:rsidR="000B48DB" w:rsidRPr="006849EA">
        <w:rPr>
          <w:rFonts w:eastAsia="Times New Roman"/>
          <w:sz w:val="28"/>
          <w:szCs w:val="28"/>
        </w:rPr>
        <w:t>.</w:t>
      </w:r>
    </w:p>
    <w:p w:rsidR="000B48DB" w:rsidRPr="006849EA" w:rsidRDefault="000B48DB" w:rsidP="00077485">
      <w:pPr>
        <w:spacing w:after="0" w:line="240" w:lineRule="auto"/>
        <w:ind w:firstLine="709"/>
        <w:jc w:val="both"/>
        <w:rPr>
          <w:rFonts w:eastAsia="Times New Roman"/>
          <w:sz w:val="28"/>
          <w:szCs w:val="28"/>
        </w:rPr>
      </w:pPr>
    </w:p>
    <w:p w:rsidR="00654DB1" w:rsidRPr="006849EA" w:rsidRDefault="00044552" w:rsidP="000B48DB">
      <w:pPr>
        <w:spacing w:after="0" w:line="240" w:lineRule="auto"/>
        <w:ind w:firstLine="709"/>
        <w:jc w:val="center"/>
        <w:rPr>
          <w:rFonts w:eastAsia="Times New Roman"/>
          <w:b/>
          <w:sz w:val="28"/>
          <w:szCs w:val="28"/>
        </w:rPr>
      </w:pPr>
      <w:bookmarkStart w:id="178" w:name="bssPhr103"/>
      <w:bookmarkStart w:id="179" w:name="dfasapr683"/>
      <w:bookmarkStart w:id="180" w:name="dfascoeb9g"/>
      <w:bookmarkStart w:id="181" w:name="tit6"/>
      <w:bookmarkStart w:id="182" w:name="bssPhr109"/>
      <w:bookmarkEnd w:id="178"/>
      <w:bookmarkEnd w:id="179"/>
      <w:bookmarkEnd w:id="180"/>
      <w:bookmarkEnd w:id="181"/>
      <w:bookmarkEnd w:id="182"/>
      <w:r w:rsidRPr="006849EA">
        <w:rPr>
          <w:rFonts w:eastAsia="Times New Roman"/>
          <w:b/>
          <w:sz w:val="28"/>
          <w:szCs w:val="28"/>
        </w:rPr>
        <w:t>VI. Функционирование CУОТ</w:t>
      </w:r>
      <w:bookmarkStart w:id="183" w:name="dfas87ar1g"/>
      <w:bookmarkStart w:id="184" w:name="tit7"/>
      <w:bookmarkStart w:id="185" w:name="bssPhr111"/>
      <w:bookmarkEnd w:id="183"/>
      <w:bookmarkEnd w:id="184"/>
      <w:bookmarkEnd w:id="185"/>
    </w:p>
    <w:p w:rsidR="00044552" w:rsidRPr="006849EA" w:rsidRDefault="00294D29" w:rsidP="00654DB1">
      <w:pPr>
        <w:spacing w:after="0" w:line="240" w:lineRule="auto"/>
        <w:ind w:firstLine="709"/>
        <w:rPr>
          <w:rFonts w:eastAsia="Times New Roman"/>
          <w:b/>
          <w:sz w:val="28"/>
          <w:szCs w:val="28"/>
        </w:rPr>
      </w:pPr>
      <w:r w:rsidRPr="006849EA">
        <w:rPr>
          <w:rFonts w:eastAsia="Times New Roman"/>
          <w:b/>
          <w:sz w:val="28"/>
          <w:szCs w:val="28"/>
        </w:rPr>
        <w:t>а)с</w:t>
      </w:r>
      <w:r w:rsidR="00044552" w:rsidRPr="006849EA">
        <w:rPr>
          <w:rFonts w:eastAsia="Times New Roman"/>
          <w:b/>
          <w:sz w:val="28"/>
          <w:szCs w:val="28"/>
        </w:rPr>
        <w:t>пециальная оценка условий труда</w:t>
      </w:r>
    </w:p>
    <w:p w:rsidR="00044552" w:rsidRPr="006849EA" w:rsidRDefault="00654DB1" w:rsidP="00077485">
      <w:pPr>
        <w:spacing w:after="0" w:line="240" w:lineRule="auto"/>
        <w:ind w:firstLine="709"/>
        <w:jc w:val="both"/>
        <w:rPr>
          <w:rFonts w:eastAsia="Times New Roman"/>
          <w:sz w:val="28"/>
          <w:szCs w:val="28"/>
        </w:rPr>
      </w:pPr>
      <w:bookmarkStart w:id="186" w:name="bssPhr112"/>
      <w:bookmarkStart w:id="187" w:name="dfasc8kux6"/>
      <w:bookmarkEnd w:id="186"/>
      <w:bookmarkEnd w:id="187"/>
      <w:r w:rsidRPr="006849EA">
        <w:rPr>
          <w:rFonts w:eastAsia="Times New Roman"/>
          <w:sz w:val="28"/>
          <w:szCs w:val="28"/>
        </w:rPr>
        <w:t>37</w:t>
      </w:r>
      <w:r w:rsidR="00044552" w:rsidRPr="006849EA">
        <w:rPr>
          <w:rFonts w:eastAsia="Times New Roman"/>
          <w:sz w:val="28"/>
          <w:szCs w:val="28"/>
        </w:rPr>
        <w:t>. Порядок создания и функционирования комиссии по проведению специальной оценки условий труда (далее – СОУТ), а также права, обязанности и ответственность ее членов определ</w:t>
      </w:r>
      <w:r w:rsidR="008E215C" w:rsidRPr="006849EA">
        <w:rPr>
          <w:rFonts w:eastAsia="Times New Roman"/>
          <w:sz w:val="28"/>
          <w:szCs w:val="28"/>
        </w:rPr>
        <w:t xml:space="preserve">яется </w:t>
      </w:r>
      <w:r w:rsidR="00044552" w:rsidRPr="006849EA">
        <w:rPr>
          <w:rFonts w:eastAsia="Times New Roman"/>
          <w:sz w:val="28"/>
          <w:szCs w:val="28"/>
        </w:rPr>
        <w:t>прика</w:t>
      </w:r>
      <w:r w:rsidR="008E215C" w:rsidRPr="006849EA">
        <w:rPr>
          <w:rFonts w:eastAsia="Times New Roman"/>
          <w:sz w:val="28"/>
          <w:szCs w:val="28"/>
        </w:rPr>
        <w:t>зом руководителя</w:t>
      </w:r>
      <w:r w:rsidR="00044552" w:rsidRPr="006849EA">
        <w:rPr>
          <w:rFonts w:eastAsia="Times New Roman"/>
          <w:sz w:val="28"/>
          <w:szCs w:val="28"/>
        </w:rPr>
        <w:t>.</w:t>
      </w:r>
    </w:p>
    <w:p w:rsidR="00044552" w:rsidRPr="006849EA" w:rsidRDefault="00654DB1" w:rsidP="00077485">
      <w:pPr>
        <w:spacing w:after="0" w:line="240" w:lineRule="auto"/>
        <w:ind w:firstLine="709"/>
        <w:jc w:val="both"/>
        <w:rPr>
          <w:rFonts w:eastAsia="Times New Roman"/>
          <w:sz w:val="28"/>
          <w:szCs w:val="28"/>
        </w:rPr>
      </w:pPr>
      <w:bookmarkStart w:id="188" w:name="bssPhr113"/>
      <w:bookmarkStart w:id="189" w:name="dfasgu2a2g"/>
      <w:bookmarkEnd w:id="188"/>
      <w:bookmarkEnd w:id="189"/>
      <w:r w:rsidRPr="006849EA">
        <w:rPr>
          <w:rFonts w:eastAsia="Times New Roman"/>
          <w:sz w:val="28"/>
          <w:szCs w:val="28"/>
        </w:rPr>
        <w:t>38</w:t>
      </w:r>
      <w:r w:rsidR="00044552" w:rsidRPr="006849EA">
        <w:rPr>
          <w:rFonts w:eastAsia="Times New Roman"/>
          <w:sz w:val="28"/>
          <w:szCs w:val="28"/>
        </w:rPr>
        <w:t xml:space="preserve">. Организационный порядок проведения специальной оценки условий труда на рабочих местах в части деятельности комиссии по проведению СОУТ, порядок урегулирования споров по вопросам СОУТ,порядок использования результатов СОУТ </w:t>
      </w:r>
      <w:r w:rsidR="008E215C" w:rsidRPr="006849EA">
        <w:rPr>
          <w:rFonts w:eastAsia="Times New Roman"/>
          <w:sz w:val="28"/>
          <w:szCs w:val="28"/>
        </w:rPr>
        <w:t>определяется локальными нормативными актами.</w:t>
      </w:r>
    </w:p>
    <w:p w:rsidR="00044552" w:rsidRPr="006849EA" w:rsidRDefault="00654DB1" w:rsidP="00077485">
      <w:pPr>
        <w:spacing w:after="0" w:line="240" w:lineRule="auto"/>
        <w:ind w:firstLine="709"/>
        <w:jc w:val="both"/>
        <w:rPr>
          <w:rFonts w:eastAsia="Times New Roman"/>
          <w:sz w:val="28"/>
          <w:szCs w:val="28"/>
        </w:rPr>
      </w:pPr>
      <w:bookmarkStart w:id="190" w:name="bssPhr115"/>
      <w:bookmarkStart w:id="191" w:name="dfas2287vn"/>
      <w:bookmarkEnd w:id="190"/>
      <w:bookmarkEnd w:id="191"/>
      <w:r w:rsidRPr="006849EA">
        <w:rPr>
          <w:rFonts w:eastAsia="Times New Roman"/>
          <w:sz w:val="28"/>
          <w:szCs w:val="28"/>
        </w:rPr>
        <w:t>39</w:t>
      </w:r>
      <w:r w:rsidR="00044552" w:rsidRPr="006849EA">
        <w:rPr>
          <w:rFonts w:eastAsia="Times New Roman"/>
          <w:sz w:val="28"/>
          <w:szCs w:val="28"/>
        </w:rPr>
        <w:t xml:space="preserve">. Порядок осуществления отбора и заключения гражданско-правового договора с организацией, проводящей специальную оценку условий труда, учитывающий необходимость привлечения к данной работе наиболее компетентной в отношении вида деятельности работодателя </w:t>
      </w:r>
      <w:r w:rsidR="008E215C" w:rsidRPr="006849EA">
        <w:rPr>
          <w:rFonts w:eastAsia="Times New Roman"/>
          <w:sz w:val="28"/>
          <w:szCs w:val="28"/>
        </w:rPr>
        <w:t>определяется локальными нормативными актами</w:t>
      </w:r>
      <w:r w:rsidR="00044552" w:rsidRPr="006849EA">
        <w:rPr>
          <w:rFonts w:eastAsia="Times New Roman"/>
          <w:sz w:val="28"/>
          <w:szCs w:val="28"/>
        </w:rPr>
        <w:t>.</w:t>
      </w:r>
    </w:p>
    <w:p w:rsidR="00044552" w:rsidRPr="006849EA" w:rsidRDefault="00294D29" w:rsidP="00077485">
      <w:pPr>
        <w:spacing w:after="0" w:line="240" w:lineRule="auto"/>
        <w:ind w:firstLine="709"/>
        <w:jc w:val="both"/>
        <w:rPr>
          <w:rFonts w:eastAsia="Times New Roman"/>
          <w:b/>
          <w:sz w:val="28"/>
          <w:szCs w:val="28"/>
        </w:rPr>
      </w:pPr>
      <w:bookmarkStart w:id="192" w:name="dfasdgqf6r"/>
      <w:bookmarkStart w:id="193" w:name="tit8"/>
      <w:bookmarkStart w:id="194" w:name="bssPhr117"/>
      <w:bookmarkEnd w:id="192"/>
      <w:bookmarkEnd w:id="193"/>
      <w:bookmarkEnd w:id="194"/>
      <w:r w:rsidRPr="006849EA">
        <w:rPr>
          <w:rFonts w:eastAsia="Times New Roman"/>
          <w:b/>
          <w:sz w:val="28"/>
          <w:szCs w:val="28"/>
        </w:rPr>
        <w:t>б)о</w:t>
      </w:r>
      <w:r w:rsidR="00044552" w:rsidRPr="006849EA">
        <w:rPr>
          <w:rFonts w:eastAsia="Times New Roman"/>
          <w:b/>
          <w:sz w:val="28"/>
          <w:szCs w:val="28"/>
        </w:rPr>
        <w:t>ценка профессиональных рисков</w:t>
      </w:r>
    </w:p>
    <w:p w:rsidR="00044552" w:rsidRPr="006849EA" w:rsidRDefault="00654DB1" w:rsidP="00077485">
      <w:pPr>
        <w:spacing w:after="0" w:line="240" w:lineRule="auto"/>
        <w:ind w:firstLine="709"/>
        <w:jc w:val="both"/>
        <w:rPr>
          <w:rFonts w:eastAsia="Times New Roman"/>
          <w:sz w:val="28"/>
          <w:szCs w:val="28"/>
        </w:rPr>
      </w:pPr>
      <w:bookmarkStart w:id="195" w:name="bssPhr118"/>
      <w:bookmarkStart w:id="196" w:name="dfasaol9vv"/>
      <w:bookmarkEnd w:id="195"/>
      <w:bookmarkEnd w:id="196"/>
      <w:r w:rsidRPr="006849EA">
        <w:rPr>
          <w:rFonts w:eastAsia="Times New Roman"/>
          <w:sz w:val="28"/>
          <w:szCs w:val="28"/>
        </w:rPr>
        <w:lastRenderedPageBreak/>
        <w:t xml:space="preserve">40. </w:t>
      </w:r>
      <w:r w:rsidR="00044552" w:rsidRPr="006849EA">
        <w:rPr>
          <w:rFonts w:eastAsia="Times New Roman"/>
          <w:sz w:val="28"/>
          <w:szCs w:val="28"/>
        </w:rPr>
        <w:t xml:space="preserve">Управление профессиональными рисками в </w:t>
      </w:r>
      <w:r w:rsidR="001B26AA">
        <w:rPr>
          <w:rFonts w:eastAsia="Times New Roman"/>
          <w:sz w:val="28"/>
          <w:szCs w:val="28"/>
        </w:rPr>
        <w:t>Администрации Канеловского сельского поселения</w:t>
      </w:r>
      <w:r w:rsidR="001B26AA" w:rsidRPr="006849EA">
        <w:rPr>
          <w:rFonts w:eastAsia="Times New Roman"/>
          <w:sz w:val="28"/>
          <w:szCs w:val="28"/>
        </w:rPr>
        <w:t xml:space="preserve"> </w:t>
      </w:r>
      <w:r w:rsidR="008E215C" w:rsidRPr="006849EA">
        <w:rPr>
          <w:rFonts w:eastAsia="Times New Roman"/>
          <w:sz w:val="28"/>
          <w:szCs w:val="28"/>
        </w:rPr>
        <w:t xml:space="preserve">Староминского района </w:t>
      </w:r>
      <w:r w:rsidR="00044552" w:rsidRPr="006849EA">
        <w:rPr>
          <w:rFonts w:eastAsia="Times New Roman"/>
          <w:sz w:val="28"/>
          <w:szCs w:val="28"/>
        </w:rPr>
        <w:t>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rsidR="00044552" w:rsidRPr="006849EA" w:rsidRDefault="00654DB1" w:rsidP="00077485">
      <w:pPr>
        <w:spacing w:after="0" w:line="240" w:lineRule="auto"/>
        <w:ind w:firstLine="709"/>
        <w:jc w:val="both"/>
        <w:rPr>
          <w:rFonts w:eastAsia="Times New Roman"/>
          <w:sz w:val="28"/>
          <w:szCs w:val="28"/>
        </w:rPr>
      </w:pPr>
      <w:bookmarkStart w:id="197" w:name="bssPhr119"/>
      <w:bookmarkStart w:id="198" w:name="dfaszw99w5"/>
      <w:bookmarkEnd w:id="197"/>
      <w:bookmarkEnd w:id="198"/>
      <w:r w:rsidRPr="006849EA">
        <w:rPr>
          <w:rFonts w:eastAsia="Times New Roman"/>
          <w:sz w:val="28"/>
          <w:szCs w:val="28"/>
        </w:rPr>
        <w:t>41</w:t>
      </w:r>
      <w:r w:rsidR="008E215C" w:rsidRPr="006849EA">
        <w:rPr>
          <w:rFonts w:eastAsia="Times New Roman"/>
          <w:sz w:val="28"/>
          <w:szCs w:val="28"/>
        </w:rPr>
        <w:t xml:space="preserve">. </w:t>
      </w:r>
      <w:r w:rsidR="00044552" w:rsidRPr="006849EA">
        <w:rPr>
          <w:rFonts w:eastAsia="Times New Roman"/>
          <w:sz w:val="28"/>
          <w:szCs w:val="28"/>
        </w:rPr>
        <w:t xml:space="preserve">Процедура управления профессиональными рисками в </w:t>
      </w:r>
      <w:r w:rsidR="001B26AA">
        <w:rPr>
          <w:rFonts w:eastAsia="Times New Roman"/>
          <w:sz w:val="28"/>
          <w:szCs w:val="28"/>
        </w:rPr>
        <w:t>Администрации Канеловского сельского поселения</w:t>
      </w:r>
      <w:r w:rsidR="001B26AA" w:rsidRPr="006849EA">
        <w:rPr>
          <w:rFonts w:eastAsia="Times New Roman"/>
          <w:sz w:val="28"/>
          <w:szCs w:val="28"/>
        </w:rPr>
        <w:t xml:space="preserve"> </w:t>
      </w:r>
      <w:r w:rsidR="008E215C" w:rsidRPr="006849EA">
        <w:rPr>
          <w:rFonts w:eastAsia="Times New Roman"/>
          <w:sz w:val="28"/>
          <w:szCs w:val="28"/>
        </w:rPr>
        <w:t xml:space="preserve">Староминского района </w:t>
      </w:r>
      <w:r w:rsidR="00044552" w:rsidRPr="006849EA">
        <w:rPr>
          <w:rFonts w:eastAsia="Times New Roman"/>
          <w:sz w:val="28"/>
          <w:szCs w:val="28"/>
        </w:rPr>
        <w:t>закреплена вПоложении о системе управления профессиональными рисками</w:t>
      </w:r>
      <w:r w:rsidR="008E215C" w:rsidRPr="006849EA">
        <w:rPr>
          <w:rFonts w:eastAsia="Times New Roman"/>
          <w:sz w:val="28"/>
          <w:szCs w:val="28"/>
        </w:rPr>
        <w:t>.</w:t>
      </w:r>
    </w:p>
    <w:p w:rsidR="00044552" w:rsidRPr="006849EA" w:rsidRDefault="00654DB1" w:rsidP="00077485">
      <w:pPr>
        <w:spacing w:after="0" w:line="240" w:lineRule="auto"/>
        <w:ind w:firstLine="709"/>
        <w:jc w:val="both"/>
        <w:rPr>
          <w:rFonts w:eastAsia="Times New Roman"/>
          <w:sz w:val="28"/>
          <w:szCs w:val="28"/>
        </w:rPr>
      </w:pPr>
      <w:bookmarkStart w:id="199" w:name="bssPhr121"/>
      <w:bookmarkStart w:id="200" w:name="dfas4lrwly"/>
      <w:bookmarkEnd w:id="199"/>
      <w:bookmarkEnd w:id="200"/>
      <w:r w:rsidRPr="006849EA">
        <w:rPr>
          <w:rFonts w:eastAsia="Times New Roman"/>
          <w:sz w:val="28"/>
          <w:szCs w:val="28"/>
        </w:rPr>
        <w:t>42</w:t>
      </w:r>
      <w:r w:rsidR="00044552" w:rsidRPr="006849EA">
        <w:rPr>
          <w:rFonts w:eastAsia="Times New Roman"/>
          <w:sz w:val="28"/>
          <w:szCs w:val="28"/>
        </w:rPr>
        <w:t xml:space="preserve">. Выявление (идентификация) опасностей, представляющих угрозу жизни и здоровью работников, и составление их перечня (реестра) необходимо проводить с учетом рекомендаций по классификации, обнаружению, распознаванию и описанию опасностей, </w:t>
      </w:r>
      <w:r w:rsidR="008E215C" w:rsidRPr="006849EA">
        <w:rPr>
          <w:rFonts w:eastAsia="Times New Roman"/>
          <w:sz w:val="28"/>
          <w:szCs w:val="28"/>
        </w:rPr>
        <w:t xml:space="preserve">утверждённых </w:t>
      </w:r>
      <w:hyperlink r:id="rId8" w:tgtFrame="_self" w:history="1">
        <w:r w:rsidR="00044552" w:rsidRPr="006849EA">
          <w:rPr>
            <w:rFonts w:eastAsia="Times New Roman"/>
            <w:sz w:val="28"/>
            <w:szCs w:val="28"/>
          </w:rPr>
          <w:t>приказом Минтруда России от 31.01.2022 № 36</w:t>
        </w:r>
      </w:hyperlink>
      <w:r w:rsidR="00044552" w:rsidRPr="006849EA">
        <w:rPr>
          <w:rFonts w:eastAsia="Times New Roman"/>
          <w:sz w:val="28"/>
          <w:szCs w:val="28"/>
        </w:rPr>
        <w:t>.</w:t>
      </w:r>
    </w:p>
    <w:p w:rsidR="00044552" w:rsidRPr="006849EA" w:rsidRDefault="00654DB1" w:rsidP="00077485">
      <w:pPr>
        <w:spacing w:after="0" w:line="240" w:lineRule="auto"/>
        <w:ind w:firstLine="709"/>
        <w:jc w:val="both"/>
        <w:rPr>
          <w:rFonts w:eastAsia="Times New Roman"/>
          <w:sz w:val="28"/>
          <w:szCs w:val="28"/>
        </w:rPr>
      </w:pPr>
      <w:bookmarkStart w:id="201" w:name="bssPhr122"/>
      <w:bookmarkStart w:id="202" w:name="dfassdm99t"/>
      <w:bookmarkEnd w:id="201"/>
      <w:bookmarkEnd w:id="202"/>
      <w:r w:rsidRPr="006849EA">
        <w:rPr>
          <w:rFonts w:eastAsia="Times New Roman"/>
          <w:sz w:val="28"/>
          <w:szCs w:val="28"/>
        </w:rPr>
        <w:t>43</w:t>
      </w:r>
      <w:r w:rsidR="00044552" w:rsidRPr="006849EA">
        <w:rPr>
          <w:rFonts w:eastAsia="Times New Roman"/>
          <w:sz w:val="28"/>
          <w:szCs w:val="28"/>
        </w:rPr>
        <w:t xml:space="preserve">. Анализ и упорядочивание всех выявленных опасностей необходимо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деятельности </w:t>
      </w:r>
      <w:r w:rsidR="001B26AA">
        <w:rPr>
          <w:rFonts w:eastAsia="Times New Roman"/>
          <w:sz w:val="28"/>
          <w:szCs w:val="28"/>
        </w:rPr>
        <w:t>Администрации Канеловского сельского поселения</w:t>
      </w:r>
      <w:r w:rsidR="001B26AA" w:rsidRPr="006849EA">
        <w:rPr>
          <w:rFonts w:eastAsia="Times New Roman"/>
          <w:sz w:val="28"/>
          <w:szCs w:val="28"/>
        </w:rPr>
        <w:t xml:space="preserve"> </w:t>
      </w:r>
      <w:r w:rsidR="008E215C" w:rsidRPr="006849EA">
        <w:rPr>
          <w:rFonts w:eastAsia="Times New Roman"/>
          <w:sz w:val="28"/>
          <w:szCs w:val="28"/>
        </w:rPr>
        <w:t>Староминского района</w:t>
      </w:r>
      <w:r w:rsidR="00044552" w:rsidRPr="006849EA">
        <w:rPr>
          <w:rFonts w:eastAsia="Times New Roman"/>
          <w:sz w:val="28"/>
          <w:szCs w:val="28"/>
        </w:rPr>
        <w:t>, но и случаев возможных отклонений в работе, в том числе связанных с возможными авариями и инцидентами на рабочих местах и объектах.</w:t>
      </w:r>
    </w:p>
    <w:p w:rsidR="00044552" w:rsidRPr="006849EA" w:rsidRDefault="00654DB1" w:rsidP="00077485">
      <w:pPr>
        <w:spacing w:after="0" w:line="240" w:lineRule="auto"/>
        <w:ind w:firstLine="709"/>
        <w:jc w:val="both"/>
        <w:rPr>
          <w:rFonts w:eastAsia="Times New Roman"/>
          <w:sz w:val="28"/>
          <w:szCs w:val="28"/>
        </w:rPr>
      </w:pPr>
      <w:bookmarkStart w:id="203" w:name="bssPhr123"/>
      <w:bookmarkStart w:id="204" w:name="dfasqmlz1k"/>
      <w:bookmarkEnd w:id="203"/>
      <w:bookmarkEnd w:id="204"/>
      <w:r w:rsidRPr="006849EA">
        <w:rPr>
          <w:rFonts w:eastAsia="Times New Roman"/>
          <w:sz w:val="28"/>
          <w:szCs w:val="28"/>
        </w:rPr>
        <w:t>44</w:t>
      </w:r>
      <w:r w:rsidR="00F21DE7" w:rsidRPr="006849EA">
        <w:rPr>
          <w:rFonts w:eastAsia="Times New Roman"/>
          <w:sz w:val="28"/>
          <w:szCs w:val="28"/>
        </w:rPr>
        <w:t>.</w:t>
      </w:r>
      <w:r w:rsidR="00044552" w:rsidRPr="006849EA">
        <w:rPr>
          <w:rFonts w:eastAsia="Times New Roman"/>
          <w:sz w:val="28"/>
          <w:szCs w:val="28"/>
        </w:rPr>
        <w:t xml:space="preserve"> Оценку уровня профессиональных рисков, связанных с выявленными опасностями, осуществлять для всех выявленных (идентифицированных) опасностей.</w:t>
      </w:r>
    </w:p>
    <w:p w:rsidR="00044552" w:rsidRPr="006849EA" w:rsidRDefault="00654DB1" w:rsidP="00077485">
      <w:pPr>
        <w:spacing w:after="0" w:line="240" w:lineRule="auto"/>
        <w:ind w:firstLine="709"/>
        <w:jc w:val="both"/>
        <w:rPr>
          <w:rFonts w:eastAsia="Times New Roman"/>
          <w:sz w:val="28"/>
          <w:szCs w:val="28"/>
        </w:rPr>
      </w:pPr>
      <w:bookmarkStart w:id="205" w:name="bssPhr124"/>
      <w:bookmarkStart w:id="206" w:name="dfascu4azb"/>
      <w:bookmarkEnd w:id="205"/>
      <w:bookmarkEnd w:id="206"/>
      <w:r w:rsidRPr="006849EA">
        <w:rPr>
          <w:rFonts w:eastAsia="Times New Roman"/>
          <w:sz w:val="28"/>
          <w:szCs w:val="28"/>
        </w:rPr>
        <w:t>45</w:t>
      </w:r>
      <w:r w:rsidR="00044552" w:rsidRPr="006849EA">
        <w:rPr>
          <w:rFonts w:eastAsia="Times New Roman"/>
          <w:sz w:val="28"/>
          <w:szCs w:val="28"/>
        </w:rPr>
        <w:t xml:space="preserve">. Методы оценки уровня профессиональных рисков работодателю необходимо определять с учетом характера деятельности </w:t>
      </w:r>
      <w:r w:rsidR="001B26AA">
        <w:rPr>
          <w:rFonts w:eastAsia="Times New Roman"/>
          <w:sz w:val="28"/>
          <w:szCs w:val="28"/>
        </w:rPr>
        <w:t>Администрации Канеловского сельского поселения</w:t>
      </w:r>
      <w:r w:rsidR="001B26AA" w:rsidRPr="006849EA">
        <w:rPr>
          <w:rFonts w:eastAsia="Times New Roman"/>
          <w:sz w:val="28"/>
          <w:szCs w:val="28"/>
        </w:rPr>
        <w:t xml:space="preserve"> </w:t>
      </w:r>
      <w:r w:rsidR="00F21DE7" w:rsidRPr="006849EA">
        <w:rPr>
          <w:rFonts w:eastAsia="Times New Roman"/>
          <w:sz w:val="28"/>
          <w:szCs w:val="28"/>
        </w:rPr>
        <w:t>Староминского района</w:t>
      </w:r>
      <w:r w:rsidR="00044552" w:rsidRPr="006849EA">
        <w:rPr>
          <w:rFonts w:eastAsia="Times New Roman"/>
          <w:sz w:val="28"/>
          <w:szCs w:val="28"/>
        </w:rPr>
        <w:t> и рекомендаций по выбору методов оценки уровня профессиональных рисков, выявленных (идентифицированных) опасностей, утв. </w:t>
      </w:r>
      <w:bookmarkStart w:id="207" w:name="backlinkanchor43"/>
      <w:bookmarkEnd w:id="207"/>
      <w:r w:rsidR="00FF101D" w:rsidRPr="006849EA">
        <w:rPr>
          <w:rFonts w:eastAsia="Times New Roman"/>
          <w:sz w:val="28"/>
          <w:szCs w:val="28"/>
        </w:rPr>
        <w:fldChar w:fldCharType="begin"/>
      </w:r>
      <w:r w:rsidR="00044552" w:rsidRPr="006849EA">
        <w:rPr>
          <w:rFonts w:eastAsia="Times New Roman"/>
          <w:sz w:val="28"/>
          <w:szCs w:val="28"/>
        </w:rPr>
        <w:instrText xml:space="preserve"> HYPERLINK "https://e.gazeta-unp.ru/npd-doc.aspx?npmid=99&amp;npid=728029758" \o "" \t "_self" </w:instrText>
      </w:r>
      <w:r w:rsidR="00FF101D" w:rsidRPr="006849EA">
        <w:rPr>
          <w:rFonts w:eastAsia="Times New Roman"/>
          <w:sz w:val="28"/>
          <w:szCs w:val="28"/>
        </w:rPr>
        <w:fldChar w:fldCharType="separate"/>
      </w:r>
      <w:r w:rsidR="00044552" w:rsidRPr="006849EA">
        <w:rPr>
          <w:rFonts w:eastAsia="Times New Roman"/>
          <w:sz w:val="28"/>
          <w:szCs w:val="28"/>
        </w:rPr>
        <w:t>приказом Минтруда России от 28.12.2021 № 926</w:t>
      </w:r>
      <w:r w:rsidR="00FF101D" w:rsidRPr="006849EA">
        <w:rPr>
          <w:rFonts w:eastAsia="Times New Roman"/>
          <w:sz w:val="28"/>
          <w:szCs w:val="28"/>
        </w:rPr>
        <w:fldChar w:fldCharType="end"/>
      </w:r>
      <w:r w:rsidR="00044552" w:rsidRPr="006849EA">
        <w:rPr>
          <w:rFonts w:eastAsia="Times New Roman"/>
          <w:sz w:val="28"/>
          <w:szCs w:val="28"/>
        </w:rPr>
        <w:t>.</w:t>
      </w:r>
    </w:p>
    <w:p w:rsidR="00044552" w:rsidRPr="006849EA" w:rsidRDefault="00654DB1" w:rsidP="00077485">
      <w:pPr>
        <w:spacing w:after="0" w:line="240" w:lineRule="auto"/>
        <w:ind w:firstLine="709"/>
        <w:jc w:val="both"/>
        <w:rPr>
          <w:rFonts w:eastAsia="Times New Roman"/>
          <w:sz w:val="28"/>
          <w:szCs w:val="28"/>
        </w:rPr>
      </w:pPr>
      <w:bookmarkStart w:id="208" w:name="bssPhr125"/>
      <w:bookmarkStart w:id="209" w:name="dfas5izzge"/>
      <w:bookmarkEnd w:id="208"/>
      <w:bookmarkEnd w:id="209"/>
      <w:r w:rsidRPr="006849EA">
        <w:rPr>
          <w:rFonts w:eastAsia="Times New Roman"/>
          <w:sz w:val="28"/>
          <w:szCs w:val="28"/>
        </w:rPr>
        <w:t>46</w:t>
      </w:r>
      <w:r w:rsidR="00F21DE7" w:rsidRPr="006849EA">
        <w:rPr>
          <w:rFonts w:eastAsia="Times New Roman"/>
          <w:sz w:val="28"/>
          <w:szCs w:val="28"/>
        </w:rPr>
        <w:t xml:space="preserve">.Ответственное лицо </w:t>
      </w:r>
      <w:r w:rsidR="00044552" w:rsidRPr="006849EA">
        <w:rPr>
          <w:rFonts w:eastAsia="Times New Roman"/>
          <w:sz w:val="28"/>
          <w:szCs w:val="28"/>
        </w:rPr>
        <w:t>обязан</w:t>
      </w:r>
      <w:r w:rsidR="00F21DE7" w:rsidRPr="006849EA">
        <w:rPr>
          <w:rFonts w:eastAsia="Times New Roman"/>
          <w:sz w:val="28"/>
          <w:szCs w:val="28"/>
        </w:rPr>
        <w:t>о</w:t>
      </w:r>
      <w:r w:rsidR="00044552" w:rsidRPr="006849EA">
        <w:rPr>
          <w:rFonts w:eastAsia="Times New Roman"/>
          <w:sz w:val="28"/>
          <w:szCs w:val="28"/>
        </w:rPr>
        <w:t xml:space="preserve"> обеспечить систематическое выявление опасностей и профессиональных рисков, их регулярный анализ и оценку.</w:t>
      </w:r>
    </w:p>
    <w:p w:rsidR="00044552" w:rsidRPr="006849EA" w:rsidRDefault="00654DB1" w:rsidP="00077485">
      <w:pPr>
        <w:spacing w:after="0" w:line="240" w:lineRule="auto"/>
        <w:ind w:firstLine="709"/>
        <w:jc w:val="both"/>
        <w:rPr>
          <w:rFonts w:eastAsia="Times New Roman"/>
          <w:sz w:val="28"/>
          <w:szCs w:val="28"/>
        </w:rPr>
      </w:pPr>
      <w:bookmarkStart w:id="210" w:name="bssPhr126"/>
      <w:bookmarkStart w:id="211" w:name="dfast6hrnm"/>
      <w:bookmarkEnd w:id="210"/>
      <w:bookmarkEnd w:id="211"/>
      <w:r w:rsidRPr="006849EA">
        <w:rPr>
          <w:rFonts w:eastAsia="Times New Roman"/>
          <w:sz w:val="28"/>
          <w:szCs w:val="28"/>
        </w:rPr>
        <w:t>47</w:t>
      </w:r>
      <w:r w:rsidR="00F21DE7" w:rsidRPr="006849EA">
        <w:rPr>
          <w:rFonts w:eastAsia="Times New Roman"/>
          <w:sz w:val="28"/>
          <w:szCs w:val="28"/>
        </w:rPr>
        <w:t>.</w:t>
      </w:r>
      <w:r w:rsidR="00044552" w:rsidRPr="006849EA">
        <w:rPr>
          <w:rFonts w:eastAsia="Times New Roman"/>
          <w:sz w:val="28"/>
          <w:szCs w:val="28"/>
        </w:rPr>
        <w:t xml:space="preserve"> Меры управления профессиональными рисками (мероприятия по охране труда) направляются на исключение выявленных в </w:t>
      </w:r>
      <w:r w:rsidR="001B26AA">
        <w:rPr>
          <w:rFonts w:eastAsia="Times New Roman"/>
          <w:sz w:val="28"/>
          <w:szCs w:val="28"/>
        </w:rPr>
        <w:t>Администрации Канеловского сельского поселения</w:t>
      </w:r>
      <w:r w:rsidR="001B26AA" w:rsidRPr="006849EA">
        <w:rPr>
          <w:rFonts w:eastAsia="Times New Roman"/>
          <w:sz w:val="28"/>
          <w:szCs w:val="28"/>
        </w:rPr>
        <w:t xml:space="preserve"> </w:t>
      </w:r>
      <w:r w:rsidR="00F21DE7" w:rsidRPr="006849EA">
        <w:rPr>
          <w:rFonts w:eastAsia="Times New Roman"/>
          <w:sz w:val="28"/>
          <w:szCs w:val="28"/>
        </w:rPr>
        <w:t>Староминского района</w:t>
      </w:r>
      <w:r w:rsidR="00044552" w:rsidRPr="006849EA">
        <w:rPr>
          <w:rFonts w:eastAsia="Times New Roman"/>
          <w:sz w:val="28"/>
          <w:szCs w:val="28"/>
        </w:rPr>
        <w:t> опасностей или снижение уровня профессионального риска.</w:t>
      </w:r>
    </w:p>
    <w:p w:rsidR="00044552" w:rsidRPr="006849EA" w:rsidRDefault="00294D29" w:rsidP="00077485">
      <w:pPr>
        <w:spacing w:after="0" w:line="240" w:lineRule="auto"/>
        <w:ind w:firstLine="709"/>
        <w:jc w:val="both"/>
        <w:rPr>
          <w:rFonts w:eastAsia="Times New Roman"/>
          <w:b/>
          <w:sz w:val="28"/>
          <w:szCs w:val="28"/>
        </w:rPr>
      </w:pPr>
      <w:bookmarkStart w:id="212" w:name="bssPhr127"/>
      <w:bookmarkStart w:id="213" w:name="dfastzrngw"/>
      <w:bookmarkStart w:id="214" w:name="dfas7ze0yg"/>
      <w:bookmarkStart w:id="215" w:name="tit9"/>
      <w:bookmarkStart w:id="216" w:name="bssPhr129"/>
      <w:bookmarkEnd w:id="212"/>
      <w:bookmarkEnd w:id="213"/>
      <w:bookmarkEnd w:id="214"/>
      <w:bookmarkEnd w:id="215"/>
      <w:bookmarkEnd w:id="216"/>
      <w:r w:rsidRPr="006849EA">
        <w:rPr>
          <w:rFonts w:eastAsia="Times New Roman"/>
          <w:b/>
          <w:sz w:val="28"/>
          <w:szCs w:val="28"/>
        </w:rPr>
        <w:t>в)п</w:t>
      </w:r>
      <w:r w:rsidR="00044552" w:rsidRPr="006849EA">
        <w:rPr>
          <w:rFonts w:eastAsia="Times New Roman"/>
          <w:b/>
          <w:sz w:val="28"/>
          <w:szCs w:val="28"/>
        </w:rPr>
        <w:t xml:space="preserve">роведение медицинских осмотров и освидетельствований работников </w:t>
      </w:r>
    </w:p>
    <w:p w:rsidR="00044552" w:rsidRPr="006849EA" w:rsidRDefault="00654DB1" w:rsidP="00077485">
      <w:pPr>
        <w:spacing w:after="0" w:line="240" w:lineRule="auto"/>
        <w:ind w:firstLine="709"/>
        <w:jc w:val="both"/>
        <w:rPr>
          <w:rFonts w:eastAsia="Times New Roman"/>
          <w:sz w:val="28"/>
          <w:szCs w:val="28"/>
        </w:rPr>
      </w:pPr>
      <w:bookmarkStart w:id="217" w:name="bssPhr130"/>
      <w:bookmarkStart w:id="218" w:name="dfas4o51vu"/>
      <w:bookmarkEnd w:id="217"/>
      <w:bookmarkEnd w:id="218"/>
      <w:r w:rsidRPr="006849EA">
        <w:rPr>
          <w:rFonts w:eastAsia="Times New Roman"/>
          <w:sz w:val="28"/>
          <w:szCs w:val="28"/>
        </w:rPr>
        <w:t xml:space="preserve">48. </w:t>
      </w:r>
      <w:r w:rsidR="00044552" w:rsidRPr="006849EA">
        <w:rPr>
          <w:rFonts w:eastAsia="Times New Roman"/>
          <w:sz w:val="28"/>
          <w:szCs w:val="28"/>
        </w:rPr>
        <w:t xml:space="preserve">Проведение медицинских осмотров и психиатрических освидетельствований в </w:t>
      </w:r>
      <w:r w:rsidR="001B26AA">
        <w:rPr>
          <w:rFonts w:eastAsia="Times New Roman"/>
          <w:sz w:val="28"/>
          <w:szCs w:val="28"/>
        </w:rPr>
        <w:t>Администрации Канеловского сельского поселения</w:t>
      </w:r>
      <w:r w:rsidR="001B26AA" w:rsidRPr="006849EA">
        <w:rPr>
          <w:rFonts w:eastAsia="Times New Roman"/>
          <w:sz w:val="28"/>
          <w:szCs w:val="28"/>
        </w:rPr>
        <w:t xml:space="preserve"> </w:t>
      </w:r>
      <w:r w:rsidR="00F21DE7" w:rsidRPr="006849EA">
        <w:rPr>
          <w:rFonts w:eastAsia="Times New Roman"/>
          <w:sz w:val="28"/>
          <w:szCs w:val="28"/>
        </w:rPr>
        <w:t xml:space="preserve">Староминского района </w:t>
      </w:r>
      <w:r w:rsidR="00044552" w:rsidRPr="006849EA">
        <w:rPr>
          <w:rFonts w:eastAsia="Times New Roman"/>
          <w:sz w:val="28"/>
          <w:szCs w:val="28"/>
        </w:rPr>
        <w:t xml:space="preserve">осуществляются в соответствии со </w:t>
      </w:r>
      <w:bookmarkStart w:id="219" w:name="backlinkanchor46"/>
      <w:bookmarkEnd w:id="219"/>
      <w:r w:rsidR="00FF101D" w:rsidRPr="006849EA">
        <w:rPr>
          <w:rFonts w:eastAsia="Times New Roman"/>
          <w:sz w:val="28"/>
          <w:szCs w:val="28"/>
        </w:rPr>
        <w:fldChar w:fldCharType="begin"/>
      </w:r>
      <w:r w:rsidR="00044552" w:rsidRPr="006849EA">
        <w:rPr>
          <w:rFonts w:eastAsia="Times New Roman"/>
          <w:sz w:val="28"/>
          <w:szCs w:val="28"/>
        </w:rPr>
        <w:instrText xml:space="preserve"> HYPERLINK "https://e.gazeta-unp.ru/npd-doc.aspx?npmid=99&amp;npid=901807664" \l "XA00MEQ2O3" \o "" \t "_self" </w:instrText>
      </w:r>
      <w:r w:rsidR="00FF101D" w:rsidRPr="006849EA">
        <w:rPr>
          <w:rFonts w:eastAsia="Times New Roman"/>
          <w:sz w:val="28"/>
          <w:szCs w:val="28"/>
        </w:rPr>
        <w:fldChar w:fldCharType="separate"/>
      </w:r>
      <w:r w:rsidR="00044552" w:rsidRPr="006849EA">
        <w:rPr>
          <w:rFonts w:eastAsia="Times New Roman"/>
          <w:sz w:val="28"/>
          <w:szCs w:val="28"/>
        </w:rPr>
        <w:t>статьей 220 Трудового кодекса</w:t>
      </w:r>
      <w:r w:rsidR="00FF101D" w:rsidRPr="006849EA">
        <w:rPr>
          <w:rFonts w:eastAsia="Times New Roman"/>
          <w:sz w:val="28"/>
          <w:szCs w:val="28"/>
        </w:rPr>
        <w:fldChar w:fldCharType="end"/>
      </w:r>
      <w:r w:rsidR="00044552" w:rsidRPr="006849EA">
        <w:rPr>
          <w:rFonts w:eastAsia="Times New Roman"/>
          <w:sz w:val="28"/>
          <w:szCs w:val="28"/>
        </w:rPr>
        <w:t xml:space="preserve">, Порядком проведения обязательных предварительных и периодических медицинских осмотров работников, утв. </w:t>
      </w:r>
      <w:bookmarkStart w:id="220" w:name="backlinkanchor47"/>
      <w:bookmarkEnd w:id="220"/>
      <w:r w:rsidR="00FF101D" w:rsidRPr="006849EA">
        <w:rPr>
          <w:rFonts w:eastAsia="Times New Roman"/>
          <w:sz w:val="28"/>
          <w:szCs w:val="28"/>
        </w:rPr>
        <w:fldChar w:fldCharType="begin"/>
      </w:r>
      <w:r w:rsidR="00044552" w:rsidRPr="006849EA">
        <w:rPr>
          <w:rFonts w:eastAsia="Times New Roman"/>
          <w:sz w:val="28"/>
          <w:szCs w:val="28"/>
        </w:rPr>
        <w:instrText xml:space="preserve"> HYPERLINK "https://e.gazeta-unp.ru/npd-doc.aspx?npmid=99&amp;npid=573473070" \o "" \t "_self" </w:instrText>
      </w:r>
      <w:r w:rsidR="00FF101D" w:rsidRPr="006849EA">
        <w:rPr>
          <w:rFonts w:eastAsia="Times New Roman"/>
          <w:sz w:val="28"/>
          <w:szCs w:val="28"/>
        </w:rPr>
        <w:fldChar w:fldCharType="separate"/>
      </w:r>
      <w:r w:rsidR="00044552" w:rsidRPr="006849EA">
        <w:rPr>
          <w:rFonts w:eastAsia="Times New Roman"/>
          <w:sz w:val="28"/>
          <w:szCs w:val="28"/>
        </w:rPr>
        <w:t>приказом Минздрава России от 28.01.2021 № 29н</w:t>
      </w:r>
      <w:r w:rsidR="00FF101D" w:rsidRPr="006849EA">
        <w:rPr>
          <w:rFonts w:eastAsia="Times New Roman"/>
          <w:sz w:val="28"/>
          <w:szCs w:val="28"/>
        </w:rPr>
        <w:fldChar w:fldCharType="end"/>
      </w:r>
      <w:r w:rsidR="00044552" w:rsidRPr="006849EA">
        <w:rPr>
          <w:rFonts w:eastAsia="Times New Roman"/>
          <w:sz w:val="28"/>
          <w:szCs w:val="28"/>
        </w:rPr>
        <w:t xml:space="preserve"> и Правилами прохождения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w:t>
      </w:r>
      <w:r w:rsidR="00044552" w:rsidRPr="006849EA">
        <w:rPr>
          <w:rFonts w:eastAsia="Times New Roman"/>
          <w:sz w:val="28"/>
          <w:szCs w:val="28"/>
        </w:rPr>
        <w:lastRenderedPageBreak/>
        <w:t xml:space="preserve">производственных факторов), а также работающими в условиях повышенной опасности. утв. </w:t>
      </w:r>
      <w:bookmarkStart w:id="221" w:name="backlinkanchor61"/>
      <w:bookmarkEnd w:id="221"/>
      <w:r w:rsidR="00FF101D" w:rsidRPr="006849EA">
        <w:rPr>
          <w:rFonts w:eastAsia="Times New Roman"/>
          <w:sz w:val="28"/>
          <w:szCs w:val="28"/>
        </w:rPr>
        <w:fldChar w:fldCharType="begin"/>
      </w:r>
      <w:r w:rsidR="00044552" w:rsidRPr="006849EA">
        <w:rPr>
          <w:rFonts w:eastAsia="Times New Roman"/>
          <w:sz w:val="28"/>
          <w:szCs w:val="28"/>
        </w:rPr>
        <w:instrText xml:space="preserve"> HYPERLINK "https://e.gazeta-unp.ru/npd-doc.aspx?npmid=99&amp;npid=901827804" \o "" \t "_self" </w:instrText>
      </w:r>
      <w:r w:rsidR="00FF101D" w:rsidRPr="006849EA">
        <w:rPr>
          <w:rFonts w:eastAsia="Times New Roman"/>
          <w:sz w:val="28"/>
          <w:szCs w:val="28"/>
        </w:rPr>
        <w:fldChar w:fldCharType="separate"/>
      </w:r>
      <w:r w:rsidR="00044552" w:rsidRPr="006849EA">
        <w:rPr>
          <w:rFonts w:eastAsia="Times New Roman"/>
          <w:sz w:val="28"/>
          <w:szCs w:val="28"/>
        </w:rPr>
        <w:t>постановлением Правительства РФ от 23.09.2002 № 695</w:t>
      </w:r>
      <w:r w:rsidR="00FF101D" w:rsidRPr="006849EA">
        <w:rPr>
          <w:rFonts w:eastAsia="Times New Roman"/>
          <w:sz w:val="28"/>
          <w:szCs w:val="28"/>
        </w:rPr>
        <w:fldChar w:fldCharType="end"/>
      </w:r>
      <w:r w:rsidR="00044552" w:rsidRPr="006849EA">
        <w:rPr>
          <w:rFonts w:eastAsia="Times New Roman"/>
          <w:sz w:val="28"/>
          <w:szCs w:val="28"/>
        </w:rPr>
        <w:t>.</w:t>
      </w:r>
    </w:p>
    <w:p w:rsidR="00044552" w:rsidRPr="006849EA" w:rsidRDefault="00654DB1" w:rsidP="00077485">
      <w:pPr>
        <w:spacing w:after="0" w:line="240" w:lineRule="auto"/>
        <w:ind w:firstLine="709"/>
        <w:jc w:val="both"/>
        <w:rPr>
          <w:rFonts w:eastAsia="Times New Roman"/>
          <w:sz w:val="28"/>
          <w:szCs w:val="28"/>
        </w:rPr>
      </w:pPr>
      <w:bookmarkStart w:id="222" w:name="dfasafpe42"/>
      <w:bookmarkStart w:id="223" w:name="bssPhr131"/>
      <w:bookmarkStart w:id="224" w:name="bssPhr132"/>
      <w:bookmarkStart w:id="225" w:name="dfascr67cv"/>
      <w:bookmarkEnd w:id="222"/>
      <w:bookmarkEnd w:id="223"/>
      <w:bookmarkEnd w:id="224"/>
      <w:bookmarkEnd w:id="225"/>
      <w:r w:rsidRPr="006849EA">
        <w:rPr>
          <w:rFonts w:eastAsia="Times New Roman"/>
          <w:sz w:val="28"/>
          <w:szCs w:val="28"/>
        </w:rPr>
        <w:t>49</w:t>
      </w:r>
      <w:r w:rsidR="00044552" w:rsidRPr="006849EA">
        <w:rPr>
          <w:rFonts w:eastAsia="Times New Roman"/>
          <w:sz w:val="28"/>
          <w:szCs w:val="28"/>
        </w:rPr>
        <w:t xml:space="preserve">. Согласно требованиям </w:t>
      </w:r>
      <w:bookmarkStart w:id="226" w:name="backlinkanchor49"/>
      <w:bookmarkEnd w:id="226"/>
      <w:r w:rsidR="00FF101D" w:rsidRPr="006849EA">
        <w:rPr>
          <w:rFonts w:eastAsia="Times New Roman"/>
          <w:sz w:val="28"/>
          <w:szCs w:val="28"/>
        </w:rPr>
        <w:fldChar w:fldCharType="begin"/>
      </w:r>
      <w:r w:rsidR="00044552" w:rsidRPr="006849EA">
        <w:rPr>
          <w:rFonts w:eastAsia="Times New Roman"/>
          <w:sz w:val="28"/>
          <w:szCs w:val="28"/>
        </w:rPr>
        <w:instrText xml:space="preserve"> HYPERLINK "https://e.gazeta-unp.ru/npd-doc.aspx?npmid=99&amp;npid=901807664" \o "" \t "_self" </w:instrText>
      </w:r>
      <w:r w:rsidR="00FF101D" w:rsidRPr="006849EA">
        <w:rPr>
          <w:rFonts w:eastAsia="Times New Roman"/>
          <w:sz w:val="28"/>
          <w:szCs w:val="28"/>
        </w:rPr>
        <w:fldChar w:fldCharType="separate"/>
      </w:r>
      <w:r w:rsidR="00044552" w:rsidRPr="006849EA">
        <w:rPr>
          <w:rFonts w:eastAsia="Times New Roman"/>
          <w:sz w:val="28"/>
          <w:szCs w:val="28"/>
        </w:rPr>
        <w:t>Трудового кодекса</w:t>
      </w:r>
      <w:r w:rsidR="00FF101D" w:rsidRPr="006849EA">
        <w:rPr>
          <w:rFonts w:eastAsia="Times New Roman"/>
          <w:sz w:val="28"/>
          <w:szCs w:val="28"/>
        </w:rPr>
        <w:fldChar w:fldCharType="end"/>
      </w:r>
      <w:r w:rsidR="001B26AA" w:rsidRPr="001B26AA">
        <w:rPr>
          <w:rFonts w:eastAsia="Times New Roman"/>
          <w:sz w:val="28"/>
          <w:szCs w:val="28"/>
        </w:rPr>
        <w:t xml:space="preserve"> </w:t>
      </w:r>
      <w:r w:rsidR="001B26AA">
        <w:rPr>
          <w:rFonts w:eastAsia="Times New Roman"/>
          <w:sz w:val="28"/>
          <w:szCs w:val="28"/>
        </w:rPr>
        <w:t>Администрации Канеловского сельского поселения</w:t>
      </w:r>
      <w:r w:rsidR="001B26AA" w:rsidRPr="006849EA">
        <w:rPr>
          <w:rFonts w:eastAsia="Times New Roman"/>
          <w:sz w:val="28"/>
          <w:szCs w:val="28"/>
        </w:rPr>
        <w:t xml:space="preserve"> </w:t>
      </w:r>
      <w:r w:rsidR="00F21DE7" w:rsidRPr="006849EA">
        <w:rPr>
          <w:rFonts w:eastAsia="Times New Roman"/>
          <w:sz w:val="28"/>
          <w:szCs w:val="28"/>
        </w:rPr>
        <w:t xml:space="preserve">Староминского района </w:t>
      </w:r>
      <w:r w:rsidR="00044552" w:rsidRPr="006849EA">
        <w:rPr>
          <w:rFonts w:eastAsia="Times New Roman"/>
          <w:sz w:val="28"/>
          <w:szCs w:val="28"/>
        </w:rPr>
        <w:t>обеспечивает недопущение работников к исполнению ими трудовых обязанностей в случае медицинских противопоказаний. На основании частей </w:t>
      </w:r>
      <w:bookmarkStart w:id="227" w:name="backlinkanchor50"/>
      <w:bookmarkEnd w:id="227"/>
      <w:r w:rsidR="00FF101D" w:rsidRPr="006849EA">
        <w:rPr>
          <w:rFonts w:eastAsia="Times New Roman"/>
          <w:sz w:val="28"/>
          <w:szCs w:val="28"/>
        </w:rPr>
        <w:fldChar w:fldCharType="begin"/>
      </w:r>
      <w:r w:rsidR="00044552" w:rsidRPr="006849EA">
        <w:rPr>
          <w:rFonts w:eastAsia="Times New Roman"/>
          <w:sz w:val="28"/>
          <w:szCs w:val="28"/>
        </w:rPr>
        <w:instrText xml:space="preserve"> HYPERLINK "https://e.gazeta-unp.ru/npd-doc.aspx?npmid=99&amp;npid=901807664" \l "ZAP2BUS3D1" \o "" \t "_self" </w:instrText>
      </w:r>
      <w:r w:rsidR="00FF101D" w:rsidRPr="006849EA">
        <w:rPr>
          <w:rFonts w:eastAsia="Times New Roman"/>
          <w:sz w:val="28"/>
          <w:szCs w:val="28"/>
        </w:rPr>
        <w:fldChar w:fldCharType="separate"/>
      </w:r>
      <w:r w:rsidR="00044552" w:rsidRPr="006849EA">
        <w:rPr>
          <w:rFonts w:eastAsia="Times New Roman"/>
          <w:sz w:val="28"/>
          <w:szCs w:val="28"/>
        </w:rPr>
        <w:t>1</w:t>
      </w:r>
      <w:r w:rsidR="00FF101D" w:rsidRPr="006849EA">
        <w:rPr>
          <w:rFonts w:eastAsia="Times New Roman"/>
          <w:sz w:val="28"/>
          <w:szCs w:val="28"/>
        </w:rPr>
        <w:fldChar w:fldCharType="end"/>
      </w:r>
      <w:r w:rsidR="00044552" w:rsidRPr="006849EA">
        <w:rPr>
          <w:rFonts w:eastAsia="Times New Roman"/>
          <w:sz w:val="28"/>
          <w:szCs w:val="28"/>
        </w:rPr>
        <w:t xml:space="preserve"> и </w:t>
      </w:r>
      <w:bookmarkStart w:id="228" w:name="backlinkanchor51"/>
      <w:bookmarkEnd w:id="228"/>
      <w:r w:rsidR="00FF101D" w:rsidRPr="006849EA">
        <w:rPr>
          <w:rFonts w:eastAsia="Times New Roman"/>
          <w:sz w:val="28"/>
          <w:szCs w:val="28"/>
        </w:rPr>
        <w:fldChar w:fldCharType="begin"/>
      </w:r>
      <w:r w:rsidR="00044552" w:rsidRPr="006849EA">
        <w:rPr>
          <w:rFonts w:eastAsia="Times New Roman"/>
          <w:sz w:val="28"/>
          <w:szCs w:val="28"/>
        </w:rPr>
        <w:instrText xml:space="preserve"> HYPERLINK "https://e.gazeta-unp.ru/npd-doc.aspx?npmid=99&amp;npid=901807664" \l "ZAP24TQ3D7" \o "" \t "_self" </w:instrText>
      </w:r>
      <w:r w:rsidR="00FF101D" w:rsidRPr="006849EA">
        <w:rPr>
          <w:rFonts w:eastAsia="Times New Roman"/>
          <w:sz w:val="28"/>
          <w:szCs w:val="28"/>
        </w:rPr>
        <w:fldChar w:fldCharType="separate"/>
      </w:r>
      <w:r w:rsidR="00044552" w:rsidRPr="006849EA">
        <w:rPr>
          <w:rFonts w:eastAsia="Times New Roman"/>
          <w:sz w:val="28"/>
          <w:szCs w:val="28"/>
        </w:rPr>
        <w:t>2</w:t>
      </w:r>
      <w:r w:rsidR="00FF101D" w:rsidRPr="006849EA">
        <w:rPr>
          <w:rFonts w:eastAsia="Times New Roman"/>
          <w:sz w:val="28"/>
          <w:szCs w:val="28"/>
        </w:rPr>
        <w:fldChar w:fldCharType="end"/>
      </w:r>
      <w:r w:rsidR="00044552" w:rsidRPr="006849EA">
        <w:rPr>
          <w:rFonts w:eastAsia="Times New Roman"/>
          <w:sz w:val="28"/>
          <w:szCs w:val="28"/>
        </w:rPr>
        <w:t xml:space="preserve"> статьи 76 ТК работодатель обязан отстранить от работника при выявлении в соответствии с медицинским заключением, выданным в установленном законодательством порядке.</w:t>
      </w:r>
    </w:p>
    <w:p w:rsidR="00044552" w:rsidRPr="006849EA" w:rsidRDefault="00654DB1" w:rsidP="00077485">
      <w:pPr>
        <w:spacing w:after="0" w:line="240" w:lineRule="auto"/>
        <w:ind w:firstLine="709"/>
        <w:jc w:val="both"/>
        <w:rPr>
          <w:rFonts w:eastAsia="Times New Roman"/>
          <w:sz w:val="28"/>
          <w:szCs w:val="28"/>
        </w:rPr>
      </w:pPr>
      <w:bookmarkStart w:id="229" w:name="bssPhr133"/>
      <w:bookmarkStart w:id="230" w:name="dfas7mxz88"/>
      <w:bookmarkEnd w:id="229"/>
      <w:bookmarkEnd w:id="230"/>
      <w:r w:rsidRPr="006849EA">
        <w:rPr>
          <w:rFonts w:eastAsia="Times New Roman"/>
          <w:sz w:val="28"/>
          <w:szCs w:val="28"/>
        </w:rPr>
        <w:t>50</w:t>
      </w:r>
      <w:r w:rsidR="007E7D29" w:rsidRPr="006849EA">
        <w:rPr>
          <w:rFonts w:eastAsia="Times New Roman"/>
          <w:sz w:val="28"/>
          <w:szCs w:val="28"/>
        </w:rPr>
        <w:t>.</w:t>
      </w:r>
      <w:r w:rsidR="00044552" w:rsidRPr="006849EA">
        <w:rPr>
          <w:rFonts w:eastAsia="Times New Roman"/>
          <w:sz w:val="28"/>
          <w:szCs w:val="28"/>
        </w:rPr>
        <w:t xml:space="preserve"> Порядок проведения медицинских осмотров и психиатрических освидетельствований </w:t>
      </w:r>
      <w:r w:rsidR="007E7D29" w:rsidRPr="006849EA">
        <w:rPr>
          <w:rFonts w:eastAsia="Times New Roman"/>
          <w:sz w:val="28"/>
          <w:szCs w:val="28"/>
        </w:rPr>
        <w:t xml:space="preserve">определяется локальными нормативными актами </w:t>
      </w:r>
      <w:r w:rsidR="001B26AA">
        <w:rPr>
          <w:rFonts w:eastAsia="Times New Roman"/>
          <w:sz w:val="28"/>
          <w:szCs w:val="28"/>
        </w:rPr>
        <w:t>Администрации Канеловского сельского поселения</w:t>
      </w:r>
      <w:r w:rsidR="001B26AA" w:rsidRPr="006849EA">
        <w:rPr>
          <w:rFonts w:eastAsia="Times New Roman"/>
          <w:sz w:val="28"/>
          <w:szCs w:val="28"/>
        </w:rPr>
        <w:t xml:space="preserve"> </w:t>
      </w:r>
      <w:r w:rsidR="007E7D29" w:rsidRPr="006849EA">
        <w:rPr>
          <w:rFonts w:eastAsia="Times New Roman"/>
          <w:sz w:val="28"/>
          <w:szCs w:val="28"/>
        </w:rPr>
        <w:t>Староминского района</w:t>
      </w:r>
      <w:r w:rsidR="00044552" w:rsidRPr="006849EA">
        <w:rPr>
          <w:rFonts w:eastAsia="Times New Roman"/>
          <w:sz w:val="28"/>
          <w:szCs w:val="28"/>
        </w:rPr>
        <w:t>.</w:t>
      </w:r>
    </w:p>
    <w:p w:rsidR="00044552" w:rsidRPr="006849EA" w:rsidRDefault="00294D29" w:rsidP="00077485">
      <w:pPr>
        <w:spacing w:after="0" w:line="240" w:lineRule="auto"/>
        <w:ind w:firstLine="709"/>
        <w:jc w:val="both"/>
        <w:rPr>
          <w:rFonts w:eastAsia="Times New Roman"/>
          <w:b/>
          <w:sz w:val="28"/>
          <w:szCs w:val="28"/>
        </w:rPr>
      </w:pPr>
      <w:bookmarkStart w:id="231" w:name="dfasp5k70g"/>
      <w:bookmarkStart w:id="232" w:name="tit10"/>
      <w:bookmarkStart w:id="233" w:name="bssPhr135"/>
      <w:bookmarkEnd w:id="231"/>
      <w:bookmarkEnd w:id="232"/>
      <w:bookmarkEnd w:id="233"/>
      <w:r w:rsidRPr="006849EA">
        <w:rPr>
          <w:rFonts w:eastAsia="Times New Roman"/>
          <w:b/>
          <w:sz w:val="28"/>
          <w:szCs w:val="28"/>
        </w:rPr>
        <w:t>г)п</w:t>
      </w:r>
      <w:r w:rsidR="00044552" w:rsidRPr="006849EA">
        <w:rPr>
          <w:rFonts w:eastAsia="Times New Roman"/>
          <w:b/>
          <w:sz w:val="28"/>
          <w:szCs w:val="28"/>
        </w:rPr>
        <w:t xml:space="preserve">роведение обучения работников </w:t>
      </w:r>
    </w:p>
    <w:p w:rsidR="00806725" w:rsidRPr="006849EA" w:rsidRDefault="00654DB1" w:rsidP="00077485">
      <w:pPr>
        <w:spacing w:after="0" w:line="240" w:lineRule="auto"/>
        <w:ind w:firstLine="709"/>
        <w:jc w:val="both"/>
        <w:rPr>
          <w:rFonts w:eastAsia="Times New Roman"/>
          <w:sz w:val="28"/>
          <w:szCs w:val="28"/>
        </w:rPr>
      </w:pPr>
      <w:bookmarkStart w:id="234" w:name="bssPhr136"/>
      <w:bookmarkStart w:id="235" w:name="dfasdpp2mw"/>
      <w:bookmarkEnd w:id="234"/>
      <w:bookmarkEnd w:id="235"/>
      <w:r w:rsidRPr="006849EA">
        <w:rPr>
          <w:rFonts w:eastAsia="Times New Roman"/>
          <w:color w:val="000000" w:themeColor="text1"/>
          <w:sz w:val="28"/>
          <w:szCs w:val="28"/>
        </w:rPr>
        <w:t>5</w:t>
      </w:r>
      <w:r w:rsidR="007E7D29" w:rsidRPr="006849EA">
        <w:rPr>
          <w:rFonts w:eastAsia="Times New Roman"/>
          <w:color w:val="000000" w:themeColor="text1"/>
          <w:sz w:val="28"/>
          <w:szCs w:val="28"/>
        </w:rPr>
        <w:t>1.</w:t>
      </w:r>
      <w:r w:rsidR="00044552" w:rsidRPr="006849EA">
        <w:rPr>
          <w:rFonts w:eastAsia="Times New Roman"/>
          <w:color w:val="000000" w:themeColor="text1"/>
          <w:sz w:val="28"/>
          <w:szCs w:val="28"/>
        </w:rPr>
        <w:t xml:space="preserve"> Организация</w:t>
      </w:r>
      <w:r w:rsidR="00AD19E3" w:rsidRPr="006849EA">
        <w:rPr>
          <w:rFonts w:eastAsia="Times New Roman"/>
          <w:color w:val="000000" w:themeColor="text1"/>
          <w:sz w:val="28"/>
          <w:szCs w:val="28"/>
        </w:rPr>
        <w:t xml:space="preserve">  и порядок</w:t>
      </w:r>
      <w:r w:rsidR="00044552" w:rsidRPr="006849EA">
        <w:rPr>
          <w:rFonts w:eastAsia="Times New Roman"/>
          <w:color w:val="000000" w:themeColor="text1"/>
          <w:sz w:val="28"/>
          <w:szCs w:val="28"/>
        </w:rPr>
        <w:t> обучения по охране</w:t>
      </w:r>
      <w:r w:rsidR="00044552" w:rsidRPr="006849EA">
        <w:rPr>
          <w:rFonts w:eastAsia="Times New Roman"/>
          <w:sz w:val="28"/>
          <w:szCs w:val="28"/>
        </w:rPr>
        <w:t xml:space="preserve">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и проверка знани</w:t>
      </w:r>
      <w:r w:rsidR="00806725" w:rsidRPr="006849EA">
        <w:rPr>
          <w:rFonts w:eastAsia="Times New Roman"/>
          <w:sz w:val="28"/>
          <w:szCs w:val="28"/>
        </w:rPr>
        <w:t>й</w:t>
      </w:r>
      <w:r w:rsidR="00044552" w:rsidRPr="006849EA">
        <w:rPr>
          <w:rFonts w:eastAsia="Times New Roman"/>
          <w:sz w:val="28"/>
          <w:szCs w:val="28"/>
        </w:rPr>
        <w:t xml:space="preserve"> требований охраны труда осуществляется в соответствии с Порядком обучения по охране труда и проверки знаний требований охраны труда работников организаций, </w:t>
      </w:r>
      <w:r w:rsidR="00806725" w:rsidRPr="006849EA">
        <w:rPr>
          <w:rFonts w:eastAsia="Times New Roman"/>
          <w:sz w:val="28"/>
          <w:szCs w:val="28"/>
        </w:rPr>
        <w:t>утверждённый</w:t>
      </w:r>
      <w:bookmarkStart w:id="236" w:name="backlinkanchor52"/>
      <w:bookmarkStart w:id="237" w:name="bssPhr137"/>
      <w:bookmarkStart w:id="238" w:name="dfasdnfefs"/>
      <w:bookmarkEnd w:id="236"/>
      <w:bookmarkEnd w:id="237"/>
      <w:bookmarkEnd w:id="238"/>
      <w:r w:rsidR="00806725" w:rsidRPr="006849EA">
        <w:rPr>
          <w:rFonts w:eastAsia="Times New Roman"/>
          <w:sz w:val="28"/>
          <w:szCs w:val="28"/>
        </w:rPr>
        <w:t>Приказом М</w:t>
      </w:r>
      <w:r w:rsidR="00806725" w:rsidRPr="006849EA">
        <w:rPr>
          <w:rStyle w:val="balloontext"/>
          <w:sz w:val="28"/>
          <w:szCs w:val="28"/>
        </w:rPr>
        <w:t>интруда России от 29.10.2021 №769н., и Постановлением Правительства РФ от 24.12.2021 №2464.</w:t>
      </w:r>
    </w:p>
    <w:p w:rsidR="00044552" w:rsidRPr="006849EA" w:rsidRDefault="00654DB1" w:rsidP="00077485">
      <w:pPr>
        <w:spacing w:after="0" w:line="240" w:lineRule="auto"/>
        <w:ind w:firstLine="709"/>
        <w:jc w:val="both"/>
        <w:rPr>
          <w:rFonts w:eastAsia="Times New Roman"/>
          <w:sz w:val="28"/>
          <w:szCs w:val="28"/>
        </w:rPr>
      </w:pPr>
      <w:r w:rsidRPr="006849EA">
        <w:rPr>
          <w:rFonts w:eastAsia="Times New Roman"/>
          <w:sz w:val="28"/>
          <w:szCs w:val="28"/>
        </w:rPr>
        <w:t>5</w:t>
      </w:r>
      <w:r w:rsidR="00AD19E3" w:rsidRPr="006849EA">
        <w:rPr>
          <w:rFonts w:eastAsia="Times New Roman"/>
          <w:sz w:val="28"/>
          <w:szCs w:val="28"/>
        </w:rPr>
        <w:t>2.</w:t>
      </w:r>
      <w:r w:rsidR="00044552" w:rsidRPr="006849EA">
        <w:rPr>
          <w:rFonts w:eastAsia="Times New Roman"/>
          <w:sz w:val="28"/>
          <w:szCs w:val="28"/>
        </w:rPr>
        <w:t xml:space="preserve"> Согласно требованиям </w:t>
      </w:r>
      <w:bookmarkStart w:id="239" w:name="backlinkanchor53"/>
      <w:bookmarkEnd w:id="239"/>
      <w:r w:rsidR="00FF101D" w:rsidRPr="006849EA">
        <w:rPr>
          <w:rFonts w:eastAsia="Times New Roman"/>
          <w:sz w:val="28"/>
          <w:szCs w:val="28"/>
        </w:rPr>
        <w:fldChar w:fldCharType="begin"/>
      </w:r>
      <w:r w:rsidR="00044552" w:rsidRPr="006849EA">
        <w:rPr>
          <w:rFonts w:eastAsia="Times New Roman"/>
          <w:sz w:val="28"/>
          <w:szCs w:val="28"/>
        </w:rPr>
        <w:instrText xml:space="preserve"> HYPERLINK "https://e.gazeta-unp.ru/npd-doc.aspx?npmid=99&amp;npid=901807664" \o "" \t "_self" </w:instrText>
      </w:r>
      <w:r w:rsidR="00FF101D" w:rsidRPr="006849EA">
        <w:rPr>
          <w:rFonts w:eastAsia="Times New Roman"/>
          <w:sz w:val="28"/>
          <w:szCs w:val="28"/>
        </w:rPr>
        <w:fldChar w:fldCharType="separate"/>
      </w:r>
      <w:r w:rsidR="00044552" w:rsidRPr="006849EA">
        <w:rPr>
          <w:rFonts w:eastAsia="Times New Roman"/>
          <w:sz w:val="28"/>
          <w:szCs w:val="28"/>
        </w:rPr>
        <w:t>Трудового кодекса Российской Федерации</w:t>
      </w:r>
      <w:r w:rsidR="00FF101D" w:rsidRPr="006849EA">
        <w:rPr>
          <w:rFonts w:eastAsia="Times New Roman"/>
          <w:sz w:val="28"/>
          <w:szCs w:val="28"/>
        </w:rPr>
        <w:fldChar w:fldCharType="end"/>
      </w:r>
      <w:r w:rsidR="00044552" w:rsidRPr="006849EA">
        <w:rPr>
          <w:rFonts w:eastAsia="Times New Roman"/>
          <w:sz w:val="28"/>
          <w:szCs w:val="28"/>
        </w:rPr>
        <w:t>,  обеспечивает недопущение работников к исполнению ими трудовых обязанностей в случае непрохождения ими в установленном порядке обучение и проверку знаний и навыков в области охраны труда на основании </w:t>
      </w:r>
      <w:bookmarkStart w:id="240" w:name="backlinkanchor54"/>
      <w:bookmarkEnd w:id="240"/>
      <w:r w:rsidR="00FF101D" w:rsidRPr="006849EA">
        <w:rPr>
          <w:rFonts w:eastAsia="Times New Roman"/>
          <w:sz w:val="28"/>
          <w:szCs w:val="28"/>
        </w:rPr>
        <w:fldChar w:fldCharType="begin"/>
      </w:r>
      <w:r w:rsidR="00044552" w:rsidRPr="006849EA">
        <w:rPr>
          <w:rFonts w:eastAsia="Times New Roman"/>
          <w:sz w:val="28"/>
          <w:szCs w:val="28"/>
        </w:rPr>
        <w:instrText xml:space="preserve"> HYPERLINK "https://e.gazeta-unp.ru/npd-doc.aspx?npmid=99&amp;npid=901807664" \l "ZAP2BUS3D1" \o "" \t "_self" </w:instrText>
      </w:r>
      <w:r w:rsidR="00FF101D" w:rsidRPr="006849EA">
        <w:rPr>
          <w:rFonts w:eastAsia="Times New Roman"/>
          <w:sz w:val="28"/>
          <w:szCs w:val="28"/>
        </w:rPr>
        <w:fldChar w:fldCharType="separate"/>
      </w:r>
      <w:r w:rsidR="00044552" w:rsidRPr="006849EA">
        <w:rPr>
          <w:rFonts w:eastAsia="Times New Roman"/>
          <w:sz w:val="28"/>
          <w:szCs w:val="28"/>
        </w:rPr>
        <w:t>части 1</w:t>
      </w:r>
      <w:r w:rsidR="00FF101D" w:rsidRPr="006849EA">
        <w:rPr>
          <w:rFonts w:eastAsia="Times New Roman"/>
          <w:sz w:val="28"/>
          <w:szCs w:val="28"/>
        </w:rPr>
        <w:fldChar w:fldCharType="end"/>
      </w:r>
      <w:r w:rsidR="00044552" w:rsidRPr="006849EA">
        <w:rPr>
          <w:rFonts w:eastAsia="Times New Roman"/>
          <w:sz w:val="28"/>
          <w:szCs w:val="28"/>
        </w:rPr>
        <w:t> статьи 76 ТК РФ. </w:t>
      </w:r>
    </w:p>
    <w:p w:rsidR="00294D29" w:rsidRPr="006849EA" w:rsidRDefault="00294D29" w:rsidP="00077485">
      <w:pPr>
        <w:spacing w:after="0" w:line="240" w:lineRule="auto"/>
        <w:ind w:firstLine="709"/>
        <w:jc w:val="both"/>
        <w:rPr>
          <w:rFonts w:eastAsia="Times New Roman"/>
          <w:b/>
          <w:sz w:val="28"/>
          <w:szCs w:val="28"/>
        </w:rPr>
      </w:pPr>
      <w:bookmarkStart w:id="241" w:name="bssPhr138"/>
      <w:bookmarkStart w:id="242" w:name="dfas9ngggp"/>
      <w:bookmarkStart w:id="243" w:name="dfasxpumwx"/>
      <w:bookmarkStart w:id="244" w:name="tit11"/>
      <w:bookmarkStart w:id="245" w:name="bssPhr140"/>
      <w:bookmarkEnd w:id="241"/>
      <w:bookmarkEnd w:id="242"/>
      <w:bookmarkEnd w:id="243"/>
      <w:bookmarkEnd w:id="244"/>
      <w:bookmarkEnd w:id="245"/>
      <w:r w:rsidRPr="006849EA">
        <w:rPr>
          <w:rFonts w:eastAsia="Times New Roman"/>
          <w:b/>
          <w:sz w:val="28"/>
          <w:szCs w:val="28"/>
        </w:rPr>
        <w:t>д) о</w:t>
      </w:r>
      <w:r w:rsidR="00044552" w:rsidRPr="006849EA">
        <w:rPr>
          <w:rFonts w:eastAsia="Times New Roman"/>
          <w:b/>
          <w:sz w:val="28"/>
          <w:szCs w:val="28"/>
        </w:rPr>
        <w:t>беспечение работников средствами индивидуальной защиты</w:t>
      </w:r>
    </w:p>
    <w:p w:rsidR="00044552" w:rsidRPr="006849EA" w:rsidRDefault="00294D29" w:rsidP="00077485">
      <w:pPr>
        <w:spacing w:after="0" w:line="240" w:lineRule="auto"/>
        <w:ind w:firstLine="709"/>
        <w:jc w:val="both"/>
        <w:rPr>
          <w:rFonts w:eastAsia="Times New Roman"/>
          <w:sz w:val="28"/>
          <w:szCs w:val="28"/>
        </w:rPr>
      </w:pPr>
      <w:r w:rsidRPr="006849EA">
        <w:rPr>
          <w:rFonts w:eastAsia="Times New Roman"/>
          <w:sz w:val="28"/>
          <w:szCs w:val="28"/>
        </w:rPr>
        <w:t xml:space="preserve">53. Обеспечение работников средствами индивидуальной защиты, </w:t>
      </w:r>
      <w:r w:rsidR="00AD19E3" w:rsidRPr="006849EA">
        <w:rPr>
          <w:rFonts w:eastAsia="Times New Roman"/>
          <w:sz w:val="28"/>
          <w:szCs w:val="28"/>
        </w:rPr>
        <w:t>смывающими обеззараживающими средствами сверх установленных норм их выдачи или в случаях, не определенными типовыми нормами их выдачи, осуществляется в зависимости от результатов проведения процедур оценки условий труда и уровней профессиональных рисков.</w:t>
      </w:r>
    </w:p>
    <w:p w:rsidR="00F37A49" w:rsidRPr="006849EA" w:rsidRDefault="00F37A49" w:rsidP="00F37A49">
      <w:pPr>
        <w:spacing w:after="0" w:line="240" w:lineRule="auto"/>
        <w:ind w:firstLine="709"/>
        <w:jc w:val="both"/>
        <w:rPr>
          <w:rFonts w:eastAsia="Times New Roman"/>
          <w:b/>
          <w:sz w:val="28"/>
          <w:szCs w:val="28"/>
        </w:rPr>
      </w:pPr>
      <w:r w:rsidRPr="006849EA">
        <w:rPr>
          <w:rFonts w:eastAsia="Times New Roman"/>
          <w:b/>
          <w:color w:val="000000" w:themeColor="text1"/>
          <w:sz w:val="28"/>
          <w:szCs w:val="28"/>
        </w:rPr>
        <w:t>е) обеспечение безопасности</w:t>
      </w:r>
      <w:r w:rsidRPr="006849EA">
        <w:rPr>
          <w:rFonts w:eastAsia="Times New Roman"/>
          <w:b/>
          <w:sz w:val="28"/>
          <w:szCs w:val="28"/>
        </w:rPr>
        <w:t xml:space="preserve"> работников при эксплуатации зданий и сооружений </w:t>
      </w:r>
    </w:p>
    <w:p w:rsidR="00F37A49" w:rsidRPr="006849EA" w:rsidRDefault="00393F78" w:rsidP="00F37A49">
      <w:pPr>
        <w:spacing w:after="0" w:line="240" w:lineRule="auto"/>
        <w:ind w:firstLine="709"/>
        <w:jc w:val="both"/>
        <w:rPr>
          <w:rFonts w:eastAsia="Times New Roman"/>
          <w:sz w:val="28"/>
          <w:szCs w:val="28"/>
        </w:rPr>
      </w:pPr>
      <w:bookmarkStart w:id="246" w:name="bssPhr203"/>
      <w:bookmarkStart w:id="247" w:name="dfas23xrwy"/>
      <w:bookmarkEnd w:id="246"/>
      <w:bookmarkEnd w:id="247"/>
      <w:r w:rsidRPr="006849EA">
        <w:rPr>
          <w:rFonts w:eastAsia="Times New Roman"/>
          <w:sz w:val="28"/>
          <w:szCs w:val="28"/>
        </w:rPr>
        <w:t>54</w:t>
      </w:r>
      <w:r w:rsidR="00F37A49" w:rsidRPr="006849EA">
        <w:rPr>
          <w:rFonts w:eastAsia="Times New Roman"/>
          <w:sz w:val="28"/>
          <w:szCs w:val="28"/>
        </w:rPr>
        <w:t xml:space="preserve">. В </w:t>
      </w:r>
      <w:r w:rsidR="001B26AA">
        <w:rPr>
          <w:rFonts w:eastAsia="Times New Roman"/>
          <w:sz w:val="28"/>
          <w:szCs w:val="28"/>
        </w:rPr>
        <w:t>Администрации Канеловского сельского поселения</w:t>
      </w:r>
      <w:r w:rsidR="001B26AA" w:rsidRPr="006849EA">
        <w:rPr>
          <w:rFonts w:eastAsia="Times New Roman"/>
          <w:sz w:val="28"/>
          <w:szCs w:val="28"/>
        </w:rPr>
        <w:t xml:space="preserve"> </w:t>
      </w:r>
      <w:r w:rsidR="00F37A49" w:rsidRPr="006849EA">
        <w:rPr>
          <w:rFonts w:eastAsia="Times New Roman"/>
          <w:sz w:val="28"/>
          <w:szCs w:val="28"/>
        </w:rPr>
        <w:t xml:space="preserve">Староминского района установлен надзор за техническим состоянием несущих и ограждающих конструкции зданий и сооружений с целью своевременного обнаружения и контроля за устранением выявленных неисправностей и повреждений, возникших в процессе эксплуатации. </w:t>
      </w:r>
    </w:p>
    <w:p w:rsidR="00F37A49" w:rsidRPr="006849EA" w:rsidRDefault="00F37A49" w:rsidP="00F37A49">
      <w:pPr>
        <w:spacing w:after="0" w:line="240" w:lineRule="auto"/>
        <w:ind w:firstLine="709"/>
        <w:jc w:val="both"/>
        <w:rPr>
          <w:rFonts w:eastAsia="Times New Roman"/>
          <w:sz w:val="28"/>
          <w:szCs w:val="28"/>
        </w:rPr>
      </w:pPr>
      <w:r w:rsidRPr="006849EA">
        <w:rPr>
          <w:rFonts w:eastAsia="Times New Roman"/>
          <w:sz w:val="28"/>
          <w:szCs w:val="28"/>
        </w:rPr>
        <w:t>Ответственное лицо по комплексному обслуживанию зданий и сооружений назначается Приказом и утверждается руководителем учреждения.</w:t>
      </w:r>
    </w:p>
    <w:p w:rsidR="00F37A49" w:rsidRPr="006849EA" w:rsidRDefault="00F37A49" w:rsidP="00F37A49">
      <w:pPr>
        <w:spacing w:after="0" w:line="240" w:lineRule="auto"/>
        <w:ind w:firstLine="709"/>
        <w:jc w:val="both"/>
        <w:rPr>
          <w:rFonts w:eastAsia="Times New Roman"/>
          <w:sz w:val="28"/>
          <w:szCs w:val="28"/>
        </w:rPr>
      </w:pPr>
      <w:bookmarkStart w:id="248" w:name="bssPhr204"/>
      <w:bookmarkStart w:id="249" w:name="dfasdw5tha"/>
      <w:bookmarkEnd w:id="248"/>
      <w:bookmarkEnd w:id="249"/>
      <w:r w:rsidRPr="006849EA">
        <w:rPr>
          <w:rFonts w:eastAsia="Times New Roman"/>
          <w:sz w:val="28"/>
          <w:szCs w:val="28"/>
        </w:rPr>
        <w:t xml:space="preserve">Основными задачами </w:t>
      </w:r>
      <w:r w:rsidR="001B26AA">
        <w:rPr>
          <w:rFonts w:eastAsia="Times New Roman"/>
          <w:sz w:val="28"/>
          <w:szCs w:val="28"/>
        </w:rPr>
        <w:t>Администрации Канеловского сельского поселения</w:t>
      </w:r>
      <w:r w:rsidR="001B26AA" w:rsidRPr="006849EA">
        <w:rPr>
          <w:rFonts w:eastAsia="Times New Roman"/>
          <w:sz w:val="28"/>
          <w:szCs w:val="28"/>
        </w:rPr>
        <w:t xml:space="preserve"> </w:t>
      </w:r>
      <w:r w:rsidRPr="006849EA">
        <w:rPr>
          <w:rFonts w:eastAsia="Times New Roman"/>
          <w:sz w:val="28"/>
          <w:szCs w:val="28"/>
        </w:rPr>
        <w:t>Староминского района в части обеспечения технической эксплуатации зданий и сооружений являются:</w:t>
      </w:r>
    </w:p>
    <w:p w:rsidR="00F37A49" w:rsidRPr="006849EA" w:rsidRDefault="00393F78" w:rsidP="00F37A49">
      <w:pPr>
        <w:spacing w:after="0" w:line="240" w:lineRule="auto"/>
        <w:ind w:firstLine="709"/>
        <w:jc w:val="both"/>
        <w:rPr>
          <w:rFonts w:eastAsia="Times New Roman"/>
          <w:sz w:val="28"/>
          <w:szCs w:val="28"/>
        </w:rPr>
      </w:pPr>
      <w:bookmarkStart w:id="250" w:name="bssPhr205"/>
      <w:bookmarkStart w:id="251" w:name="dfas4gn7kh"/>
      <w:bookmarkEnd w:id="250"/>
      <w:bookmarkEnd w:id="251"/>
      <w:r w:rsidRPr="006849EA">
        <w:rPr>
          <w:rFonts w:eastAsia="Times New Roman"/>
          <w:sz w:val="28"/>
          <w:szCs w:val="28"/>
        </w:rPr>
        <w:t xml:space="preserve">- </w:t>
      </w:r>
      <w:r w:rsidR="00F37A49" w:rsidRPr="006849EA">
        <w:rPr>
          <w:rFonts w:eastAsia="Times New Roman"/>
          <w:sz w:val="28"/>
          <w:szCs w:val="28"/>
        </w:rPr>
        <w:t>обеспечение сохранности, надлежащего технического состояния и постоянной эксплуатационной пригодности строительных конструкций зданий и сооружений, их санитарно-технического оборудования и системы энергообеспечения: водопровода, канализации, отопления, вентиляции и др.;</w:t>
      </w:r>
    </w:p>
    <w:p w:rsidR="00F37A49" w:rsidRPr="006849EA" w:rsidRDefault="00393F78" w:rsidP="00F37A49">
      <w:pPr>
        <w:spacing w:after="0" w:line="240" w:lineRule="auto"/>
        <w:ind w:firstLine="709"/>
        <w:jc w:val="both"/>
        <w:rPr>
          <w:rFonts w:eastAsia="Times New Roman"/>
          <w:sz w:val="28"/>
          <w:szCs w:val="28"/>
        </w:rPr>
      </w:pPr>
      <w:r w:rsidRPr="006849EA">
        <w:rPr>
          <w:rFonts w:eastAsia="Times New Roman"/>
          <w:sz w:val="28"/>
          <w:szCs w:val="28"/>
        </w:rPr>
        <w:lastRenderedPageBreak/>
        <w:t xml:space="preserve">- </w:t>
      </w:r>
      <w:r w:rsidR="00F37A49" w:rsidRPr="006849EA">
        <w:rPr>
          <w:rFonts w:eastAsia="Times New Roman"/>
          <w:sz w:val="28"/>
          <w:szCs w:val="28"/>
        </w:rPr>
        <w:t>организация работ по улучшению состояния бытовых помещений, интерьеров, архитектурно - эстетического вида зданий и сооружений;</w:t>
      </w:r>
    </w:p>
    <w:p w:rsidR="00F37A49" w:rsidRPr="006849EA" w:rsidRDefault="00393F78" w:rsidP="00F37A49">
      <w:pPr>
        <w:spacing w:after="0" w:line="240" w:lineRule="auto"/>
        <w:ind w:firstLine="709"/>
        <w:jc w:val="both"/>
        <w:rPr>
          <w:rFonts w:eastAsia="Times New Roman"/>
          <w:sz w:val="28"/>
          <w:szCs w:val="28"/>
        </w:rPr>
      </w:pPr>
      <w:bookmarkStart w:id="252" w:name="bssPhr206"/>
      <w:bookmarkStart w:id="253" w:name="dfasp8wfuu"/>
      <w:bookmarkEnd w:id="252"/>
      <w:bookmarkEnd w:id="253"/>
      <w:r w:rsidRPr="006849EA">
        <w:rPr>
          <w:rFonts w:eastAsia="Times New Roman"/>
          <w:sz w:val="28"/>
          <w:szCs w:val="28"/>
        </w:rPr>
        <w:t xml:space="preserve">- </w:t>
      </w:r>
      <w:r w:rsidR="00F37A49" w:rsidRPr="006849EA">
        <w:rPr>
          <w:rFonts w:eastAsia="Times New Roman"/>
          <w:sz w:val="28"/>
          <w:szCs w:val="28"/>
        </w:rPr>
        <w:t>защита строительных конструкций зданий и сооружений от механических повреждений перегрузок осуществляется путем организации систематической уборки снега с покрытием зданий и сооружений, осмотров, ревизий и безотлагательных ремонтов конструкций и элементов в случае необходимости;</w:t>
      </w:r>
    </w:p>
    <w:p w:rsidR="00F37A49" w:rsidRPr="006849EA" w:rsidRDefault="00393F78" w:rsidP="00F37A49">
      <w:pPr>
        <w:spacing w:after="0" w:line="240" w:lineRule="auto"/>
        <w:ind w:firstLine="709"/>
        <w:jc w:val="both"/>
        <w:rPr>
          <w:rFonts w:eastAsia="Times New Roman"/>
          <w:sz w:val="28"/>
          <w:szCs w:val="28"/>
        </w:rPr>
      </w:pPr>
      <w:bookmarkStart w:id="254" w:name="bssPhr207"/>
      <w:bookmarkStart w:id="255" w:name="dfas8waobm"/>
      <w:bookmarkEnd w:id="254"/>
      <w:bookmarkEnd w:id="255"/>
      <w:r w:rsidRPr="006849EA">
        <w:rPr>
          <w:rFonts w:eastAsia="Times New Roman"/>
          <w:sz w:val="28"/>
          <w:szCs w:val="28"/>
        </w:rPr>
        <w:t xml:space="preserve">- </w:t>
      </w:r>
      <w:r w:rsidR="00F37A49" w:rsidRPr="006849EA">
        <w:rPr>
          <w:rFonts w:eastAsia="Times New Roman"/>
          <w:sz w:val="28"/>
          <w:szCs w:val="28"/>
        </w:rPr>
        <w:t>поддержание в надлежащем техническом состоянии кровли здания, водосточных труб, воронок, трубопроводов внутреннего водостока, канализации, теплоснабжения и др. для исключения замачивания грунтов у основания фундаментов и поддержания в зданиях и помещениях проектного температурно-влажностного и санитарно-гигиенического противопожарного, взрывобезопасного и других режимов;</w:t>
      </w:r>
    </w:p>
    <w:p w:rsidR="00F37A49" w:rsidRPr="006849EA" w:rsidRDefault="00393F78" w:rsidP="00F37A49">
      <w:pPr>
        <w:spacing w:after="0" w:line="240" w:lineRule="auto"/>
        <w:ind w:firstLine="709"/>
        <w:jc w:val="both"/>
        <w:rPr>
          <w:rFonts w:eastAsia="Times New Roman"/>
          <w:sz w:val="28"/>
          <w:szCs w:val="28"/>
        </w:rPr>
      </w:pPr>
      <w:bookmarkStart w:id="256" w:name="bssPhr208"/>
      <w:bookmarkStart w:id="257" w:name="dfas8yz5fn"/>
      <w:bookmarkEnd w:id="256"/>
      <w:bookmarkEnd w:id="257"/>
      <w:r w:rsidRPr="006849EA">
        <w:rPr>
          <w:rFonts w:eastAsia="Times New Roman"/>
          <w:sz w:val="28"/>
          <w:szCs w:val="28"/>
        </w:rPr>
        <w:t xml:space="preserve">- </w:t>
      </w:r>
      <w:r w:rsidR="00F37A49" w:rsidRPr="006849EA">
        <w:rPr>
          <w:rFonts w:eastAsia="Times New Roman"/>
          <w:sz w:val="28"/>
          <w:szCs w:val="28"/>
        </w:rPr>
        <w:t>подготовка зданий и коммуникации к эксплуатации в зимних условиях</w:t>
      </w:r>
      <w:bookmarkStart w:id="258" w:name="bssPhr209"/>
      <w:bookmarkStart w:id="259" w:name="dfaslbs1vc"/>
      <w:bookmarkEnd w:id="258"/>
      <w:bookmarkEnd w:id="259"/>
      <w:r w:rsidR="00F37A49" w:rsidRPr="006849EA">
        <w:rPr>
          <w:rFonts w:eastAsia="Times New Roman"/>
          <w:sz w:val="28"/>
          <w:szCs w:val="28"/>
        </w:rPr>
        <w:t>;</w:t>
      </w:r>
    </w:p>
    <w:p w:rsidR="00F37A49" w:rsidRPr="006849EA" w:rsidRDefault="00393F78" w:rsidP="00F37A49">
      <w:pPr>
        <w:spacing w:after="0" w:line="240" w:lineRule="auto"/>
        <w:ind w:firstLine="709"/>
        <w:jc w:val="both"/>
        <w:rPr>
          <w:rFonts w:eastAsia="Times New Roman"/>
          <w:sz w:val="28"/>
          <w:szCs w:val="28"/>
        </w:rPr>
      </w:pPr>
      <w:r w:rsidRPr="006849EA">
        <w:rPr>
          <w:rFonts w:eastAsia="Times New Roman"/>
          <w:sz w:val="28"/>
          <w:szCs w:val="28"/>
        </w:rPr>
        <w:t xml:space="preserve">- </w:t>
      </w:r>
      <w:r w:rsidR="00F37A49" w:rsidRPr="006849EA">
        <w:rPr>
          <w:rFonts w:eastAsia="Times New Roman"/>
          <w:sz w:val="28"/>
          <w:szCs w:val="28"/>
        </w:rPr>
        <w:t>соблюдение правил и норм складирования, габаритов проходов и проездов как внутри зданий, так и при входах в них и на прилегающих к ним территориях.</w:t>
      </w:r>
    </w:p>
    <w:p w:rsidR="00F37A49" w:rsidRPr="006849EA" w:rsidRDefault="00393F78" w:rsidP="00F37A49">
      <w:pPr>
        <w:spacing w:after="0" w:line="240" w:lineRule="auto"/>
        <w:ind w:firstLine="709"/>
        <w:jc w:val="both"/>
        <w:rPr>
          <w:rFonts w:eastAsia="Times New Roman"/>
          <w:sz w:val="28"/>
          <w:szCs w:val="28"/>
        </w:rPr>
      </w:pPr>
      <w:bookmarkStart w:id="260" w:name="bssPhr210"/>
      <w:bookmarkStart w:id="261" w:name="dfaskeea7y"/>
      <w:bookmarkEnd w:id="260"/>
      <w:bookmarkEnd w:id="261"/>
      <w:r w:rsidRPr="006849EA">
        <w:rPr>
          <w:rFonts w:eastAsia="Times New Roman"/>
          <w:sz w:val="28"/>
          <w:szCs w:val="28"/>
        </w:rPr>
        <w:t>55</w:t>
      </w:r>
      <w:r w:rsidR="00F37A49" w:rsidRPr="006849EA">
        <w:rPr>
          <w:rFonts w:eastAsia="Times New Roman"/>
          <w:sz w:val="28"/>
          <w:szCs w:val="28"/>
        </w:rPr>
        <w:t>. Ответственное лицо по комплексному обслуживанию зданий и сооружений несет ответственность в соответствии действующим законодательством:</w:t>
      </w:r>
    </w:p>
    <w:p w:rsidR="00F37A49" w:rsidRPr="006849EA" w:rsidRDefault="00F37A49" w:rsidP="00F37A49">
      <w:pPr>
        <w:spacing w:after="0" w:line="240" w:lineRule="auto"/>
        <w:ind w:firstLine="709"/>
        <w:jc w:val="both"/>
        <w:rPr>
          <w:rFonts w:eastAsia="Times New Roman"/>
          <w:sz w:val="28"/>
          <w:szCs w:val="28"/>
        </w:rPr>
      </w:pPr>
      <w:bookmarkStart w:id="262" w:name="bssPhr211"/>
      <w:bookmarkStart w:id="263" w:name="dfasxhhgqs"/>
      <w:bookmarkEnd w:id="262"/>
      <w:bookmarkEnd w:id="263"/>
      <w:r w:rsidRPr="006849EA">
        <w:rPr>
          <w:rFonts w:eastAsia="Times New Roman"/>
          <w:sz w:val="28"/>
          <w:szCs w:val="28"/>
        </w:rPr>
        <w:t>за надлежащее исполнение возложенных на него обязанностей в части обеспечения правильной технической эксплуатации зданий и сооружений;</w:t>
      </w:r>
    </w:p>
    <w:p w:rsidR="00F37A49" w:rsidRPr="006849EA" w:rsidRDefault="00F37A49" w:rsidP="00F37A49">
      <w:pPr>
        <w:spacing w:after="0" w:line="240" w:lineRule="auto"/>
        <w:ind w:firstLine="709"/>
        <w:jc w:val="both"/>
        <w:rPr>
          <w:rFonts w:eastAsia="Times New Roman"/>
          <w:sz w:val="28"/>
          <w:szCs w:val="28"/>
        </w:rPr>
      </w:pPr>
      <w:r w:rsidRPr="006849EA">
        <w:rPr>
          <w:rFonts w:eastAsia="Times New Roman"/>
          <w:sz w:val="28"/>
          <w:szCs w:val="28"/>
        </w:rPr>
        <w:t>нарушение требований разработанной инструкции, за бездействие, проявленное в вопросах содержания, ухода и ремонта зданий и сооружений, несвоевременного принятия мер по выявлению и устранению угрожающих нормальной эксплуатации зданий и сооружений дефектов, возникающих в процессе их эксплуатации;</w:t>
      </w:r>
    </w:p>
    <w:p w:rsidR="00F37A49" w:rsidRPr="006849EA" w:rsidRDefault="00F37A49" w:rsidP="00F37A49">
      <w:pPr>
        <w:spacing w:after="0" w:line="240" w:lineRule="auto"/>
        <w:ind w:firstLine="709"/>
        <w:jc w:val="both"/>
        <w:rPr>
          <w:rFonts w:eastAsia="Times New Roman"/>
          <w:sz w:val="28"/>
          <w:szCs w:val="28"/>
        </w:rPr>
      </w:pPr>
      <w:r w:rsidRPr="006849EA">
        <w:rPr>
          <w:rFonts w:eastAsia="Times New Roman"/>
          <w:sz w:val="28"/>
          <w:szCs w:val="28"/>
        </w:rPr>
        <w:t>невыполнение предписаний руководителя и ответственного лица по охране труда, органов надзора и контроля по устранению нарушений правил технической эксплуатации зданий и сооружений.</w:t>
      </w:r>
    </w:p>
    <w:p w:rsidR="00F37A49" w:rsidRPr="006849EA" w:rsidRDefault="00393F78" w:rsidP="00F37A49">
      <w:pPr>
        <w:spacing w:after="0" w:line="240" w:lineRule="auto"/>
        <w:ind w:firstLine="709"/>
        <w:jc w:val="both"/>
        <w:rPr>
          <w:rFonts w:eastAsia="Times New Roman"/>
          <w:sz w:val="28"/>
          <w:szCs w:val="28"/>
        </w:rPr>
      </w:pPr>
      <w:bookmarkStart w:id="264" w:name="bssPhr212"/>
      <w:bookmarkStart w:id="265" w:name="dfascc2fzd"/>
      <w:bookmarkEnd w:id="264"/>
      <w:bookmarkEnd w:id="265"/>
      <w:r w:rsidRPr="006849EA">
        <w:rPr>
          <w:rFonts w:eastAsia="Times New Roman"/>
          <w:sz w:val="28"/>
          <w:szCs w:val="28"/>
        </w:rPr>
        <w:t xml:space="preserve">56. </w:t>
      </w:r>
      <w:r w:rsidR="00F37A49" w:rsidRPr="006849EA">
        <w:rPr>
          <w:rFonts w:eastAsia="Times New Roman"/>
          <w:sz w:val="28"/>
          <w:szCs w:val="28"/>
        </w:rPr>
        <w:t>Техническое состояние зданий и сооружений и уровень их эксплуатации должны определяться в процессе систематических наблюдений и периодических технических осмотров.</w:t>
      </w:r>
    </w:p>
    <w:p w:rsidR="00F37A49" w:rsidRPr="006849EA" w:rsidRDefault="00F37A49" w:rsidP="00F37A49">
      <w:pPr>
        <w:spacing w:after="0" w:line="240" w:lineRule="auto"/>
        <w:ind w:firstLine="709"/>
        <w:jc w:val="both"/>
        <w:rPr>
          <w:rFonts w:eastAsia="Times New Roman"/>
          <w:sz w:val="28"/>
          <w:szCs w:val="28"/>
        </w:rPr>
      </w:pPr>
      <w:bookmarkStart w:id="266" w:name="bssPhr213"/>
      <w:bookmarkStart w:id="267" w:name="dfas3rf44u"/>
      <w:bookmarkEnd w:id="266"/>
      <w:bookmarkEnd w:id="267"/>
      <w:r w:rsidRPr="006849EA">
        <w:rPr>
          <w:rFonts w:eastAsia="Times New Roman"/>
          <w:sz w:val="28"/>
          <w:szCs w:val="28"/>
        </w:rPr>
        <w:t>Периодические осмотры подразделяются на текущие, общие плановые и внеочередные.</w:t>
      </w:r>
    </w:p>
    <w:p w:rsidR="00F37A49" w:rsidRPr="006849EA" w:rsidRDefault="00F37A49" w:rsidP="00F37A49">
      <w:pPr>
        <w:spacing w:after="0" w:line="240" w:lineRule="auto"/>
        <w:ind w:firstLine="709"/>
        <w:jc w:val="both"/>
        <w:rPr>
          <w:rFonts w:eastAsia="Times New Roman"/>
          <w:sz w:val="28"/>
          <w:szCs w:val="28"/>
        </w:rPr>
      </w:pPr>
      <w:bookmarkStart w:id="268" w:name="bssPhr214"/>
      <w:bookmarkStart w:id="269" w:name="dfasts800i"/>
      <w:bookmarkEnd w:id="268"/>
      <w:bookmarkEnd w:id="269"/>
      <w:r w:rsidRPr="006849EA">
        <w:rPr>
          <w:rFonts w:eastAsia="Times New Roman"/>
          <w:sz w:val="28"/>
          <w:szCs w:val="28"/>
        </w:rPr>
        <w:t xml:space="preserve">Текущие периодические осмотры осуществляется работником, ведущим ежедневные (еженедельные) наблюдения. </w:t>
      </w:r>
      <w:bookmarkStart w:id="270" w:name="bssPhr215"/>
      <w:bookmarkStart w:id="271" w:name="dfasbzs6lg"/>
      <w:bookmarkEnd w:id="270"/>
      <w:bookmarkEnd w:id="271"/>
    </w:p>
    <w:p w:rsidR="00F37A49" w:rsidRPr="006849EA" w:rsidRDefault="00F37A49" w:rsidP="00F37A49">
      <w:pPr>
        <w:spacing w:after="0" w:line="240" w:lineRule="auto"/>
        <w:ind w:firstLine="709"/>
        <w:jc w:val="both"/>
        <w:rPr>
          <w:rFonts w:eastAsia="Times New Roman"/>
          <w:sz w:val="28"/>
          <w:szCs w:val="28"/>
        </w:rPr>
      </w:pPr>
      <w:r w:rsidRPr="006849EA">
        <w:rPr>
          <w:rFonts w:eastAsia="Times New Roman"/>
          <w:sz w:val="28"/>
          <w:szCs w:val="28"/>
        </w:rPr>
        <w:t>При общем плановом осмотре проводится визуальное обследование всех элементов и инженерных систем зданий и сооружений. При плановых осмотрах зданий и сооружений проверяются:</w:t>
      </w:r>
    </w:p>
    <w:p w:rsidR="00F37A49" w:rsidRPr="006849EA" w:rsidRDefault="00393F78" w:rsidP="00F37A49">
      <w:pPr>
        <w:spacing w:after="0" w:line="240" w:lineRule="auto"/>
        <w:ind w:firstLine="709"/>
        <w:jc w:val="both"/>
        <w:rPr>
          <w:rFonts w:eastAsia="Times New Roman"/>
          <w:sz w:val="28"/>
          <w:szCs w:val="28"/>
        </w:rPr>
      </w:pPr>
      <w:bookmarkStart w:id="272" w:name="bssPhr216"/>
      <w:bookmarkStart w:id="273" w:name="dfase6qrzf"/>
      <w:bookmarkEnd w:id="272"/>
      <w:bookmarkEnd w:id="273"/>
      <w:r w:rsidRPr="006849EA">
        <w:rPr>
          <w:rFonts w:eastAsia="Times New Roman"/>
          <w:sz w:val="28"/>
          <w:szCs w:val="28"/>
        </w:rPr>
        <w:t xml:space="preserve">- </w:t>
      </w:r>
      <w:r w:rsidR="00F37A49" w:rsidRPr="006849EA">
        <w:rPr>
          <w:rFonts w:eastAsia="Times New Roman"/>
          <w:sz w:val="28"/>
          <w:szCs w:val="28"/>
        </w:rPr>
        <w:t>внешнее благоустройство;</w:t>
      </w:r>
    </w:p>
    <w:p w:rsidR="00F37A49" w:rsidRPr="006849EA" w:rsidRDefault="00393F78" w:rsidP="00F37A49">
      <w:pPr>
        <w:spacing w:after="0" w:line="240" w:lineRule="auto"/>
        <w:ind w:firstLine="709"/>
        <w:jc w:val="both"/>
        <w:rPr>
          <w:rFonts w:eastAsia="Times New Roman"/>
          <w:sz w:val="28"/>
          <w:szCs w:val="28"/>
        </w:rPr>
      </w:pPr>
      <w:r w:rsidRPr="006849EA">
        <w:rPr>
          <w:rFonts w:eastAsia="Times New Roman"/>
          <w:sz w:val="28"/>
          <w:szCs w:val="28"/>
        </w:rPr>
        <w:t xml:space="preserve">- </w:t>
      </w:r>
      <w:r w:rsidR="00F37A49" w:rsidRPr="006849EA">
        <w:rPr>
          <w:rFonts w:eastAsia="Times New Roman"/>
          <w:sz w:val="28"/>
          <w:szCs w:val="28"/>
        </w:rPr>
        <w:t>фундаменты и подвальные помещения, встроенные котельные, насосные, тепловые пункты, инженерные устройства и оборудование;</w:t>
      </w:r>
    </w:p>
    <w:p w:rsidR="00F37A49" w:rsidRPr="006849EA" w:rsidRDefault="00393F78" w:rsidP="00F37A49">
      <w:pPr>
        <w:spacing w:after="0" w:line="240" w:lineRule="auto"/>
        <w:ind w:firstLine="709"/>
        <w:jc w:val="both"/>
        <w:rPr>
          <w:rFonts w:eastAsia="Times New Roman"/>
          <w:sz w:val="28"/>
          <w:szCs w:val="28"/>
        </w:rPr>
      </w:pPr>
      <w:r w:rsidRPr="006849EA">
        <w:rPr>
          <w:rFonts w:eastAsia="Times New Roman"/>
          <w:sz w:val="28"/>
          <w:szCs w:val="28"/>
        </w:rPr>
        <w:t xml:space="preserve">- </w:t>
      </w:r>
      <w:r w:rsidR="00F37A49" w:rsidRPr="006849EA">
        <w:rPr>
          <w:rFonts w:eastAsia="Times New Roman"/>
          <w:sz w:val="28"/>
          <w:szCs w:val="28"/>
        </w:rPr>
        <w:t>ограждающие конструкции и элементы фасада (балконы, лоджии, эркеры, козырьки, архитектурные детали, водоотводящие устройства);</w:t>
      </w:r>
    </w:p>
    <w:p w:rsidR="00F37A49" w:rsidRPr="006849EA" w:rsidRDefault="00393F78" w:rsidP="00F37A49">
      <w:pPr>
        <w:spacing w:after="0" w:line="240" w:lineRule="auto"/>
        <w:ind w:firstLine="709"/>
        <w:jc w:val="both"/>
        <w:rPr>
          <w:rFonts w:eastAsia="Times New Roman"/>
          <w:sz w:val="28"/>
          <w:szCs w:val="28"/>
        </w:rPr>
      </w:pPr>
      <w:r w:rsidRPr="006849EA">
        <w:rPr>
          <w:rFonts w:eastAsia="Times New Roman"/>
          <w:sz w:val="28"/>
          <w:szCs w:val="28"/>
        </w:rPr>
        <w:t xml:space="preserve">- </w:t>
      </w:r>
      <w:r w:rsidR="00F37A49" w:rsidRPr="006849EA">
        <w:rPr>
          <w:rFonts w:eastAsia="Times New Roman"/>
          <w:sz w:val="28"/>
          <w:szCs w:val="28"/>
        </w:rPr>
        <w:t>кровли, чердачные помещения и перекрытия, над кровельные вентиляционные и дымовые трубы, коммуникации и инженерные устройства, расположенные в чердачных и кровельных пространствах;</w:t>
      </w:r>
    </w:p>
    <w:p w:rsidR="00F37A49" w:rsidRPr="006849EA" w:rsidRDefault="00393F78" w:rsidP="00F37A49">
      <w:pPr>
        <w:spacing w:after="0" w:line="240" w:lineRule="auto"/>
        <w:ind w:firstLine="709"/>
        <w:jc w:val="both"/>
        <w:rPr>
          <w:rFonts w:eastAsia="Times New Roman"/>
          <w:sz w:val="28"/>
          <w:szCs w:val="28"/>
        </w:rPr>
      </w:pPr>
      <w:r w:rsidRPr="006849EA">
        <w:rPr>
          <w:rFonts w:eastAsia="Times New Roman"/>
          <w:sz w:val="28"/>
          <w:szCs w:val="28"/>
        </w:rPr>
        <w:lastRenderedPageBreak/>
        <w:t xml:space="preserve">- </w:t>
      </w:r>
      <w:r w:rsidR="00F37A49" w:rsidRPr="006849EA">
        <w:rPr>
          <w:rFonts w:eastAsia="Times New Roman"/>
          <w:sz w:val="28"/>
          <w:szCs w:val="28"/>
        </w:rPr>
        <w:t>санузлы, санитарно- техническое и инженерное оборудование;</w:t>
      </w:r>
    </w:p>
    <w:p w:rsidR="00F37A49" w:rsidRPr="006849EA" w:rsidRDefault="00393F78" w:rsidP="00F37A49">
      <w:pPr>
        <w:spacing w:after="0" w:line="240" w:lineRule="auto"/>
        <w:ind w:firstLine="709"/>
        <w:jc w:val="both"/>
        <w:rPr>
          <w:rFonts w:eastAsia="Times New Roman"/>
          <w:sz w:val="28"/>
          <w:szCs w:val="28"/>
        </w:rPr>
      </w:pPr>
      <w:r w:rsidRPr="006849EA">
        <w:rPr>
          <w:rFonts w:eastAsia="Times New Roman"/>
          <w:sz w:val="28"/>
          <w:szCs w:val="28"/>
        </w:rPr>
        <w:t xml:space="preserve">- </w:t>
      </w:r>
      <w:r w:rsidR="00F37A49" w:rsidRPr="006849EA">
        <w:rPr>
          <w:rFonts w:eastAsia="Times New Roman"/>
          <w:sz w:val="28"/>
          <w:szCs w:val="28"/>
        </w:rPr>
        <w:t>строительные конструкции и несущие элементы технологического оборудования;</w:t>
      </w:r>
    </w:p>
    <w:p w:rsidR="00F37A49" w:rsidRPr="006849EA" w:rsidRDefault="00393F78" w:rsidP="00F37A49">
      <w:pPr>
        <w:spacing w:after="0" w:line="240" w:lineRule="auto"/>
        <w:ind w:firstLine="709"/>
        <w:jc w:val="both"/>
        <w:rPr>
          <w:rFonts w:eastAsia="Times New Roman"/>
          <w:sz w:val="28"/>
          <w:szCs w:val="28"/>
        </w:rPr>
      </w:pPr>
      <w:r w:rsidRPr="006849EA">
        <w:rPr>
          <w:rFonts w:eastAsia="Times New Roman"/>
          <w:sz w:val="28"/>
          <w:szCs w:val="28"/>
        </w:rPr>
        <w:t xml:space="preserve">- </w:t>
      </w:r>
      <w:r w:rsidR="00F37A49" w:rsidRPr="006849EA">
        <w:rPr>
          <w:rFonts w:eastAsia="Times New Roman"/>
          <w:sz w:val="28"/>
          <w:szCs w:val="28"/>
        </w:rPr>
        <w:t>соблюдение габаритных приближений;</w:t>
      </w:r>
    </w:p>
    <w:p w:rsidR="00F37A49" w:rsidRPr="006849EA" w:rsidRDefault="00393F78" w:rsidP="00F37A49">
      <w:pPr>
        <w:spacing w:after="0" w:line="240" w:lineRule="auto"/>
        <w:ind w:firstLine="709"/>
        <w:jc w:val="both"/>
        <w:rPr>
          <w:rFonts w:eastAsia="Times New Roman"/>
          <w:sz w:val="28"/>
          <w:szCs w:val="28"/>
        </w:rPr>
      </w:pPr>
      <w:r w:rsidRPr="006849EA">
        <w:rPr>
          <w:rFonts w:eastAsia="Times New Roman"/>
          <w:sz w:val="28"/>
          <w:szCs w:val="28"/>
        </w:rPr>
        <w:t xml:space="preserve">- </w:t>
      </w:r>
      <w:r w:rsidR="00F37A49" w:rsidRPr="006849EA">
        <w:rPr>
          <w:rFonts w:eastAsia="Times New Roman"/>
          <w:sz w:val="28"/>
          <w:szCs w:val="28"/>
        </w:rPr>
        <w:t>наружные коммуникации и их обустройства;</w:t>
      </w:r>
    </w:p>
    <w:p w:rsidR="00F37A49" w:rsidRPr="006849EA" w:rsidRDefault="00393F78" w:rsidP="00F37A49">
      <w:pPr>
        <w:spacing w:after="0" w:line="240" w:lineRule="auto"/>
        <w:ind w:firstLine="709"/>
        <w:jc w:val="both"/>
        <w:rPr>
          <w:rFonts w:eastAsia="Times New Roman"/>
          <w:sz w:val="28"/>
          <w:szCs w:val="28"/>
        </w:rPr>
      </w:pPr>
      <w:r w:rsidRPr="006849EA">
        <w:rPr>
          <w:rFonts w:eastAsia="Times New Roman"/>
          <w:sz w:val="28"/>
          <w:szCs w:val="28"/>
        </w:rPr>
        <w:t xml:space="preserve">- </w:t>
      </w:r>
      <w:r w:rsidR="00F37A49" w:rsidRPr="006849EA">
        <w:rPr>
          <w:rFonts w:eastAsia="Times New Roman"/>
          <w:sz w:val="28"/>
          <w:szCs w:val="28"/>
        </w:rPr>
        <w:t>противопожарные устройства;</w:t>
      </w:r>
    </w:p>
    <w:p w:rsidR="00F37A49" w:rsidRPr="006849EA" w:rsidRDefault="00393F78" w:rsidP="00F37A49">
      <w:pPr>
        <w:spacing w:after="0" w:line="240" w:lineRule="auto"/>
        <w:ind w:firstLine="709"/>
        <w:jc w:val="both"/>
        <w:rPr>
          <w:rFonts w:eastAsia="Times New Roman"/>
          <w:sz w:val="28"/>
          <w:szCs w:val="28"/>
        </w:rPr>
      </w:pPr>
      <w:r w:rsidRPr="006849EA">
        <w:rPr>
          <w:rFonts w:eastAsia="Times New Roman"/>
          <w:sz w:val="28"/>
          <w:szCs w:val="28"/>
        </w:rPr>
        <w:t xml:space="preserve">- </w:t>
      </w:r>
      <w:r w:rsidR="00F37A49" w:rsidRPr="006849EA">
        <w:rPr>
          <w:rFonts w:eastAsia="Times New Roman"/>
          <w:sz w:val="28"/>
          <w:szCs w:val="28"/>
        </w:rPr>
        <w:t>общие плановые осмотры должны проводиться 2 раза в год: весной и осенью.</w:t>
      </w:r>
    </w:p>
    <w:p w:rsidR="00F37A49" w:rsidRPr="006849EA" w:rsidRDefault="00F37A49" w:rsidP="00F37A49">
      <w:pPr>
        <w:spacing w:after="0" w:line="240" w:lineRule="auto"/>
        <w:ind w:firstLine="709"/>
        <w:jc w:val="both"/>
        <w:rPr>
          <w:rFonts w:eastAsia="Times New Roman"/>
          <w:sz w:val="28"/>
          <w:szCs w:val="28"/>
        </w:rPr>
      </w:pPr>
      <w:bookmarkStart w:id="274" w:name="bssPhr217"/>
      <w:bookmarkStart w:id="275" w:name="dfas1rq9h7"/>
      <w:bookmarkEnd w:id="274"/>
      <w:bookmarkEnd w:id="275"/>
      <w:r w:rsidRPr="006849EA">
        <w:rPr>
          <w:rFonts w:eastAsia="Times New Roman"/>
          <w:sz w:val="28"/>
          <w:szCs w:val="28"/>
        </w:rPr>
        <w:t>Весенний осмотр зданий и сооружений проводится с целью:</w:t>
      </w:r>
    </w:p>
    <w:p w:rsidR="00F37A49" w:rsidRPr="006849EA" w:rsidRDefault="00393F78" w:rsidP="00F37A49">
      <w:pPr>
        <w:spacing w:after="0" w:line="240" w:lineRule="auto"/>
        <w:ind w:firstLine="709"/>
        <w:jc w:val="both"/>
        <w:rPr>
          <w:rFonts w:eastAsia="Times New Roman"/>
          <w:sz w:val="28"/>
          <w:szCs w:val="28"/>
        </w:rPr>
      </w:pPr>
      <w:bookmarkStart w:id="276" w:name="bssPhr218"/>
      <w:bookmarkStart w:id="277" w:name="dfas5sqyec"/>
      <w:bookmarkEnd w:id="276"/>
      <w:bookmarkEnd w:id="277"/>
      <w:r w:rsidRPr="006849EA">
        <w:rPr>
          <w:rFonts w:eastAsia="Times New Roman"/>
          <w:sz w:val="28"/>
          <w:szCs w:val="28"/>
        </w:rPr>
        <w:t xml:space="preserve">- </w:t>
      </w:r>
      <w:r w:rsidR="00F37A49" w:rsidRPr="006849EA">
        <w:rPr>
          <w:rFonts w:eastAsia="Times New Roman"/>
          <w:sz w:val="28"/>
          <w:szCs w:val="28"/>
        </w:rPr>
        <w:t>проверки технического состояния несущих и ограждающих конструкций и инженерных систем зданий и сооружений;</w:t>
      </w:r>
    </w:p>
    <w:p w:rsidR="00F37A49" w:rsidRPr="006849EA" w:rsidRDefault="00393F78" w:rsidP="00F37A49">
      <w:pPr>
        <w:spacing w:after="0" w:line="240" w:lineRule="auto"/>
        <w:ind w:firstLine="709"/>
        <w:jc w:val="both"/>
        <w:rPr>
          <w:rFonts w:eastAsia="Times New Roman"/>
          <w:sz w:val="28"/>
          <w:szCs w:val="28"/>
        </w:rPr>
      </w:pPr>
      <w:r w:rsidRPr="006849EA">
        <w:rPr>
          <w:rFonts w:eastAsia="Times New Roman"/>
          <w:sz w:val="28"/>
          <w:szCs w:val="28"/>
        </w:rPr>
        <w:t xml:space="preserve">- </w:t>
      </w:r>
      <w:r w:rsidR="00F37A49" w:rsidRPr="006849EA">
        <w:rPr>
          <w:rFonts w:eastAsia="Times New Roman"/>
          <w:sz w:val="28"/>
          <w:szCs w:val="28"/>
        </w:rPr>
        <w:t>определение характера и опасности повреждений, полученных в результате эксплуатации зданий и сооружений в зимний период;</w:t>
      </w:r>
    </w:p>
    <w:p w:rsidR="00F37A49" w:rsidRPr="006849EA" w:rsidRDefault="00393F78" w:rsidP="00F37A49">
      <w:pPr>
        <w:spacing w:after="0" w:line="240" w:lineRule="auto"/>
        <w:ind w:firstLine="709"/>
        <w:jc w:val="both"/>
        <w:rPr>
          <w:rFonts w:eastAsia="Times New Roman"/>
          <w:sz w:val="28"/>
          <w:szCs w:val="28"/>
        </w:rPr>
      </w:pPr>
      <w:r w:rsidRPr="006849EA">
        <w:rPr>
          <w:rFonts w:eastAsia="Times New Roman"/>
          <w:sz w:val="28"/>
          <w:szCs w:val="28"/>
        </w:rPr>
        <w:t xml:space="preserve">- </w:t>
      </w:r>
      <w:r w:rsidR="00F37A49" w:rsidRPr="006849EA">
        <w:rPr>
          <w:rFonts w:eastAsia="Times New Roman"/>
          <w:sz w:val="28"/>
          <w:szCs w:val="28"/>
        </w:rPr>
        <w:t>проверка исправности механизмов, открытия окон, фонарей, ворот, дверей и других устройств, а также состояния, желобов, водостоков и ливнеприемников;</w:t>
      </w:r>
    </w:p>
    <w:p w:rsidR="00F37A49" w:rsidRPr="006849EA" w:rsidRDefault="00F37A49" w:rsidP="00F37A49">
      <w:pPr>
        <w:spacing w:after="0" w:line="240" w:lineRule="auto"/>
        <w:ind w:firstLine="709"/>
        <w:jc w:val="both"/>
        <w:rPr>
          <w:rFonts w:eastAsia="Times New Roman"/>
          <w:sz w:val="28"/>
          <w:szCs w:val="28"/>
        </w:rPr>
      </w:pPr>
      <w:bookmarkStart w:id="278" w:name="bssPhr219"/>
      <w:bookmarkStart w:id="279" w:name="dfasqfmxpg"/>
      <w:bookmarkEnd w:id="278"/>
      <w:bookmarkEnd w:id="279"/>
      <w:r w:rsidRPr="006849EA">
        <w:rPr>
          <w:rFonts w:eastAsia="Times New Roman"/>
          <w:sz w:val="28"/>
          <w:szCs w:val="28"/>
        </w:rPr>
        <w:t>Осенний осмотр проводится с целью проверки готовности зданий и сооружений к эксплуатации в зимний период. При проведении осеннего осмотра производится проверка:</w:t>
      </w:r>
    </w:p>
    <w:p w:rsidR="00F37A49" w:rsidRPr="006849EA" w:rsidRDefault="00393F78" w:rsidP="00F37A49">
      <w:pPr>
        <w:spacing w:after="0" w:line="240" w:lineRule="auto"/>
        <w:ind w:firstLine="709"/>
        <w:jc w:val="both"/>
        <w:rPr>
          <w:rFonts w:eastAsia="Times New Roman"/>
          <w:sz w:val="28"/>
          <w:szCs w:val="28"/>
        </w:rPr>
      </w:pPr>
      <w:bookmarkStart w:id="280" w:name="bssPhr220"/>
      <w:bookmarkStart w:id="281" w:name="dfasx1y2dw"/>
      <w:bookmarkEnd w:id="280"/>
      <w:bookmarkEnd w:id="281"/>
      <w:r w:rsidRPr="006849EA">
        <w:rPr>
          <w:rFonts w:eastAsia="Times New Roman"/>
          <w:sz w:val="28"/>
          <w:szCs w:val="28"/>
        </w:rPr>
        <w:t xml:space="preserve">- </w:t>
      </w:r>
      <w:r w:rsidR="00F37A49" w:rsidRPr="006849EA">
        <w:rPr>
          <w:rFonts w:eastAsia="Times New Roman"/>
          <w:sz w:val="28"/>
          <w:szCs w:val="28"/>
        </w:rPr>
        <w:t>исправности открывающихся элементов окон, фонарей, ворот, дверей и других устройств;</w:t>
      </w:r>
    </w:p>
    <w:p w:rsidR="00F37A49" w:rsidRPr="006849EA" w:rsidRDefault="00393F78" w:rsidP="00F37A49">
      <w:pPr>
        <w:spacing w:after="0" w:line="240" w:lineRule="auto"/>
        <w:ind w:firstLine="709"/>
        <w:jc w:val="both"/>
        <w:rPr>
          <w:rFonts w:eastAsia="Times New Roman"/>
          <w:sz w:val="28"/>
          <w:szCs w:val="28"/>
        </w:rPr>
      </w:pPr>
      <w:r w:rsidRPr="006849EA">
        <w:rPr>
          <w:rFonts w:eastAsia="Times New Roman"/>
          <w:sz w:val="28"/>
          <w:szCs w:val="28"/>
        </w:rPr>
        <w:t xml:space="preserve">- </w:t>
      </w:r>
      <w:r w:rsidR="00F37A49" w:rsidRPr="006849EA">
        <w:rPr>
          <w:rFonts w:eastAsia="Times New Roman"/>
          <w:sz w:val="28"/>
          <w:szCs w:val="28"/>
        </w:rPr>
        <w:t>наличия инструментов и инвентаря для очистки от снега;</w:t>
      </w:r>
    </w:p>
    <w:p w:rsidR="00F37A49" w:rsidRPr="006849EA" w:rsidRDefault="00393F78" w:rsidP="00F37A49">
      <w:pPr>
        <w:spacing w:after="0" w:line="240" w:lineRule="auto"/>
        <w:ind w:firstLine="709"/>
        <w:jc w:val="both"/>
        <w:rPr>
          <w:rFonts w:eastAsia="Times New Roman"/>
          <w:sz w:val="28"/>
          <w:szCs w:val="28"/>
        </w:rPr>
      </w:pPr>
      <w:r w:rsidRPr="006849EA">
        <w:rPr>
          <w:rFonts w:eastAsia="Times New Roman"/>
          <w:sz w:val="28"/>
          <w:szCs w:val="28"/>
        </w:rPr>
        <w:t xml:space="preserve">- </w:t>
      </w:r>
      <w:r w:rsidR="00F37A49" w:rsidRPr="006849EA">
        <w:rPr>
          <w:rFonts w:eastAsia="Times New Roman"/>
          <w:sz w:val="28"/>
          <w:szCs w:val="28"/>
        </w:rPr>
        <w:t>исправности инженерных систем (отопления, водопровода, канализации и т.д.)</w:t>
      </w:r>
    </w:p>
    <w:p w:rsidR="00F37A49" w:rsidRPr="006849EA" w:rsidRDefault="00393F78" w:rsidP="00F37A49">
      <w:pPr>
        <w:spacing w:after="0" w:line="240" w:lineRule="auto"/>
        <w:ind w:firstLine="709"/>
        <w:jc w:val="both"/>
        <w:rPr>
          <w:rFonts w:eastAsia="Times New Roman"/>
          <w:sz w:val="28"/>
          <w:szCs w:val="28"/>
        </w:rPr>
      </w:pPr>
      <w:r w:rsidRPr="006849EA">
        <w:rPr>
          <w:rFonts w:eastAsia="Times New Roman"/>
          <w:sz w:val="28"/>
          <w:szCs w:val="28"/>
        </w:rPr>
        <w:t xml:space="preserve">- </w:t>
      </w:r>
      <w:r w:rsidR="00F37A49" w:rsidRPr="006849EA">
        <w:rPr>
          <w:rFonts w:eastAsia="Times New Roman"/>
          <w:sz w:val="28"/>
          <w:szCs w:val="28"/>
        </w:rPr>
        <w:t>состояния водостоков, желобов, ливневой канализации, кровли;</w:t>
      </w:r>
    </w:p>
    <w:p w:rsidR="00F37A49" w:rsidRPr="006849EA" w:rsidRDefault="00F37A49" w:rsidP="00F37A49">
      <w:pPr>
        <w:spacing w:after="0" w:line="240" w:lineRule="auto"/>
        <w:ind w:firstLine="709"/>
        <w:jc w:val="both"/>
        <w:rPr>
          <w:rFonts w:eastAsia="Times New Roman"/>
          <w:sz w:val="28"/>
          <w:szCs w:val="28"/>
        </w:rPr>
      </w:pPr>
      <w:bookmarkStart w:id="282" w:name="bssPhr221"/>
      <w:bookmarkStart w:id="283" w:name="dfas426bpz"/>
      <w:bookmarkEnd w:id="282"/>
      <w:bookmarkEnd w:id="283"/>
      <w:r w:rsidRPr="006849EA">
        <w:rPr>
          <w:rFonts w:eastAsia="Times New Roman"/>
          <w:sz w:val="28"/>
          <w:szCs w:val="28"/>
        </w:rPr>
        <w:t>Внеочередные осмотры зданий и сооружений проводятся после стихийных бедствий (пожаров, ураганных ветров, ливней, больших снегопадов) или аварий;</w:t>
      </w:r>
    </w:p>
    <w:p w:rsidR="00F37A49" w:rsidRPr="006849EA" w:rsidRDefault="00393F78" w:rsidP="00F37A49">
      <w:pPr>
        <w:spacing w:after="0" w:line="240" w:lineRule="auto"/>
        <w:ind w:firstLine="709"/>
        <w:jc w:val="both"/>
        <w:rPr>
          <w:rFonts w:eastAsia="Times New Roman"/>
          <w:sz w:val="28"/>
          <w:szCs w:val="28"/>
        </w:rPr>
      </w:pPr>
      <w:bookmarkStart w:id="284" w:name="bssPhr222"/>
      <w:bookmarkStart w:id="285" w:name="dfasefbare"/>
      <w:bookmarkEnd w:id="284"/>
      <w:bookmarkEnd w:id="285"/>
      <w:r w:rsidRPr="006849EA">
        <w:rPr>
          <w:rFonts w:eastAsia="Times New Roman"/>
          <w:sz w:val="28"/>
          <w:szCs w:val="28"/>
        </w:rPr>
        <w:t>57</w:t>
      </w:r>
      <w:r w:rsidR="00F37A49" w:rsidRPr="006849EA">
        <w:rPr>
          <w:rFonts w:eastAsia="Times New Roman"/>
          <w:sz w:val="28"/>
          <w:szCs w:val="28"/>
        </w:rPr>
        <w:t xml:space="preserve">. Результаты сезонных и внеочередных видов осмотров оформляются актами, в которых отмечаются обнаруженные дефекты, а также меры и сроки их устранения. </w:t>
      </w:r>
    </w:p>
    <w:p w:rsidR="00163233" w:rsidRPr="006849EA" w:rsidRDefault="00267310" w:rsidP="00077485">
      <w:pPr>
        <w:spacing w:after="0" w:line="240" w:lineRule="auto"/>
        <w:ind w:firstLine="709"/>
        <w:jc w:val="both"/>
        <w:rPr>
          <w:rFonts w:eastAsia="Times New Roman"/>
          <w:sz w:val="28"/>
          <w:szCs w:val="28"/>
        </w:rPr>
      </w:pPr>
      <w:r w:rsidRPr="006849EA">
        <w:rPr>
          <w:rFonts w:eastAsia="Times New Roman"/>
          <w:b/>
          <w:sz w:val="28"/>
          <w:szCs w:val="28"/>
        </w:rPr>
        <w:t>ж) обеспечение безопасности работников при эксплуатации офисного оборудования</w:t>
      </w:r>
    </w:p>
    <w:p w:rsidR="002F3EFD" w:rsidRPr="006849EA" w:rsidRDefault="00B270EC" w:rsidP="002F3EFD">
      <w:pPr>
        <w:spacing w:after="0" w:line="240" w:lineRule="auto"/>
        <w:ind w:firstLine="709"/>
        <w:jc w:val="both"/>
        <w:rPr>
          <w:rFonts w:eastAsia="Times New Roman"/>
          <w:sz w:val="28"/>
          <w:szCs w:val="28"/>
        </w:rPr>
      </w:pPr>
      <w:r w:rsidRPr="006849EA">
        <w:rPr>
          <w:rFonts w:eastAsia="Times New Roman"/>
          <w:sz w:val="28"/>
          <w:szCs w:val="28"/>
        </w:rPr>
        <w:t xml:space="preserve">58. </w:t>
      </w:r>
      <w:r w:rsidR="00040AF6" w:rsidRPr="006849EA">
        <w:rPr>
          <w:rFonts w:eastAsia="Times New Roman"/>
          <w:sz w:val="28"/>
          <w:szCs w:val="28"/>
        </w:rPr>
        <w:t xml:space="preserve">Контроль безопасности </w:t>
      </w:r>
      <w:r w:rsidR="009B2002" w:rsidRPr="006849EA">
        <w:rPr>
          <w:rFonts w:eastAsia="Times New Roman"/>
          <w:sz w:val="28"/>
          <w:szCs w:val="28"/>
        </w:rPr>
        <w:t xml:space="preserve">при </w:t>
      </w:r>
      <w:r w:rsidR="008D221A" w:rsidRPr="006849EA">
        <w:rPr>
          <w:rFonts w:eastAsia="Times New Roman"/>
          <w:sz w:val="28"/>
          <w:szCs w:val="28"/>
        </w:rPr>
        <w:t>эксплуатации</w:t>
      </w:r>
      <w:r w:rsidR="009B2002" w:rsidRPr="006849EA">
        <w:rPr>
          <w:rFonts w:eastAsia="Times New Roman"/>
          <w:sz w:val="28"/>
          <w:szCs w:val="28"/>
        </w:rPr>
        <w:t xml:space="preserve"> офисного оборудования производится</w:t>
      </w:r>
      <w:r w:rsidR="002F3EFD" w:rsidRPr="006849EA">
        <w:rPr>
          <w:rFonts w:eastAsia="Times New Roman"/>
          <w:sz w:val="28"/>
          <w:szCs w:val="28"/>
        </w:rPr>
        <w:t xml:space="preserve"> в соответствии с требованиями охраны труда</w:t>
      </w:r>
      <w:r w:rsidR="008D221A" w:rsidRPr="006849EA">
        <w:rPr>
          <w:rFonts w:eastAsia="Times New Roman"/>
          <w:sz w:val="28"/>
          <w:szCs w:val="28"/>
        </w:rPr>
        <w:t>.</w:t>
      </w:r>
    </w:p>
    <w:p w:rsidR="00B270EC" w:rsidRPr="006849EA" w:rsidRDefault="00B270EC" w:rsidP="002F3EFD">
      <w:pPr>
        <w:spacing w:after="0" w:line="240" w:lineRule="auto"/>
        <w:ind w:firstLine="709"/>
        <w:jc w:val="both"/>
        <w:rPr>
          <w:rFonts w:eastAsia="Times New Roman"/>
          <w:sz w:val="28"/>
          <w:szCs w:val="28"/>
        </w:rPr>
      </w:pPr>
      <w:r w:rsidRPr="006849EA">
        <w:rPr>
          <w:rFonts w:eastAsia="Times New Roman"/>
          <w:sz w:val="28"/>
          <w:szCs w:val="28"/>
        </w:rPr>
        <w:t xml:space="preserve">59. Работодатель обеспечивает безопасные условия труда при эксплуатации офисного оборудования в </w:t>
      </w:r>
      <w:r w:rsidR="001B26AA">
        <w:rPr>
          <w:rFonts w:eastAsia="Times New Roman"/>
          <w:sz w:val="28"/>
          <w:szCs w:val="28"/>
        </w:rPr>
        <w:t>Администрации Канеловского сельского поселения</w:t>
      </w:r>
      <w:r w:rsidR="001B26AA" w:rsidRPr="006849EA">
        <w:rPr>
          <w:rFonts w:eastAsia="Times New Roman"/>
          <w:sz w:val="28"/>
          <w:szCs w:val="28"/>
        </w:rPr>
        <w:t xml:space="preserve"> </w:t>
      </w:r>
      <w:r w:rsidRPr="006849EA">
        <w:rPr>
          <w:rFonts w:eastAsia="Times New Roman"/>
          <w:sz w:val="28"/>
          <w:szCs w:val="28"/>
        </w:rPr>
        <w:t xml:space="preserve">Староминского района. </w:t>
      </w:r>
    </w:p>
    <w:p w:rsidR="002F3EFD" w:rsidRPr="006849EA" w:rsidRDefault="00B270EC" w:rsidP="002F3EFD">
      <w:pPr>
        <w:spacing w:after="0" w:line="240" w:lineRule="auto"/>
        <w:ind w:firstLine="709"/>
        <w:jc w:val="both"/>
        <w:rPr>
          <w:rFonts w:eastAsia="Times New Roman"/>
          <w:sz w:val="28"/>
          <w:szCs w:val="28"/>
        </w:rPr>
      </w:pPr>
      <w:r w:rsidRPr="006849EA">
        <w:rPr>
          <w:rFonts w:eastAsia="Times New Roman"/>
          <w:sz w:val="28"/>
          <w:szCs w:val="28"/>
        </w:rPr>
        <w:t xml:space="preserve">60. </w:t>
      </w:r>
      <w:r w:rsidR="002F3EFD" w:rsidRPr="006849EA">
        <w:rPr>
          <w:rFonts w:eastAsia="Times New Roman"/>
          <w:sz w:val="28"/>
          <w:szCs w:val="28"/>
        </w:rPr>
        <w:t xml:space="preserve">Регламент работы при эксплуатации офисного оборудования определяется на основании разработанной инструкции, локальной нормативной документации. </w:t>
      </w:r>
    </w:p>
    <w:p w:rsidR="00044552" w:rsidRPr="006849EA" w:rsidRDefault="002F3EFD" w:rsidP="00077485">
      <w:pPr>
        <w:spacing w:after="0" w:line="240" w:lineRule="auto"/>
        <w:ind w:firstLine="709"/>
        <w:jc w:val="both"/>
        <w:rPr>
          <w:rFonts w:eastAsia="Times New Roman"/>
          <w:b/>
          <w:sz w:val="28"/>
          <w:szCs w:val="28"/>
        </w:rPr>
      </w:pPr>
      <w:bookmarkStart w:id="286" w:name="bssPhr141"/>
      <w:bookmarkStart w:id="287" w:name="dfas5mdntm"/>
      <w:bookmarkStart w:id="288" w:name="dfas4nbool"/>
      <w:bookmarkStart w:id="289" w:name="tit12"/>
      <w:bookmarkStart w:id="290" w:name="bssPhr146"/>
      <w:bookmarkEnd w:id="286"/>
      <w:bookmarkEnd w:id="287"/>
      <w:bookmarkEnd w:id="288"/>
      <w:bookmarkEnd w:id="289"/>
      <w:bookmarkEnd w:id="290"/>
      <w:r w:rsidRPr="006849EA">
        <w:rPr>
          <w:rFonts w:eastAsia="Times New Roman"/>
          <w:b/>
          <w:sz w:val="28"/>
          <w:szCs w:val="28"/>
        </w:rPr>
        <w:t>з</w:t>
      </w:r>
      <w:r w:rsidR="00F37A49" w:rsidRPr="006849EA">
        <w:rPr>
          <w:rFonts w:eastAsia="Times New Roman"/>
          <w:b/>
          <w:sz w:val="28"/>
          <w:szCs w:val="28"/>
        </w:rPr>
        <w:t>)о</w:t>
      </w:r>
      <w:r w:rsidR="00044552" w:rsidRPr="006849EA">
        <w:rPr>
          <w:rFonts w:eastAsia="Times New Roman"/>
          <w:b/>
          <w:sz w:val="28"/>
          <w:szCs w:val="28"/>
        </w:rPr>
        <w:t xml:space="preserve">беспечение безопасности работников подрядных организаций </w:t>
      </w:r>
    </w:p>
    <w:p w:rsidR="00044552" w:rsidRPr="006849EA" w:rsidRDefault="00B270EC" w:rsidP="00077485">
      <w:pPr>
        <w:spacing w:after="0" w:line="240" w:lineRule="auto"/>
        <w:ind w:firstLine="709"/>
        <w:jc w:val="both"/>
        <w:rPr>
          <w:rFonts w:eastAsia="Times New Roman"/>
          <w:sz w:val="28"/>
          <w:szCs w:val="28"/>
        </w:rPr>
      </w:pPr>
      <w:bookmarkStart w:id="291" w:name="bssPhr147"/>
      <w:bookmarkStart w:id="292" w:name="dfase0ztzy"/>
      <w:bookmarkEnd w:id="291"/>
      <w:bookmarkEnd w:id="292"/>
      <w:r w:rsidRPr="006849EA">
        <w:rPr>
          <w:rFonts w:eastAsia="Times New Roman"/>
          <w:sz w:val="28"/>
          <w:szCs w:val="28"/>
        </w:rPr>
        <w:t>61</w:t>
      </w:r>
      <w:r w:rsidR="00044552" w:rsidRPr="006849EA">
        <w:rPr>
          <w:rFonts w:eastAsia="Times New Roman"/>
          <w:sz w:val="28"/>
          <w:szCs w:val="28"/>
        </w:rPr>
        <w:t>. Проведение подрядных работ</w:t>
      </w:r>
      <w:r w:rsidR="002262BE" w:rsidRPr="006849EA">
        <w:rPr>
          <w:rFonts w:eastAsia="Times New Roman"/>
          <w:sz w:val="28"/>
          <w:szCs w:val="28"/>
        </w:rPr>
        <w:t xml:space="preserve"> или снабжения безопасной продукцией</w:t>
      </w:r>
      <w:r w:rsidR="00044552" w:rsidRPr="006849EA">
        <w:rPr>
          <w:rFonts w:eastAsia="Times New Roman"/>
          <w:sz w:val="28"/>
          <w:szCs w:val="28"/>
        </w:rPr>
        <w:t xml:space="preserve"> в</w:t>
      </w:r>
      <w:r w:rsidR="002262BE" w:rsidRPr="006849EA">
        <w:rPr>
          <w:rFonts w:eastAsia="Times New Roman"/>
          <w:sz w:val="28"/>
          <w:szCs w:val="28"/>
        </w:rPr>
        <w:t xml:space="preserve"> </w:t>
      </w:r>
      <w:r w:rsidR="001B26AA">
        <w:rPr>
          <w:rFonts w:eastAsia="Times New Roman"/>
          <w:sz w:val="28"/>
          <w:szCs w:val="28"/>
        </w:rPr>
        <w:t>Администрации Канеловского сельского поселения</w:t>
      </w:r>
      <w:r w:rsidR="001B26AA" w:rsidRPr="006849EA">
        <w:rPr>
          <w:rFonts w:eastAsia="Times New Roman"/>
          <w:sz w:val="28"/>
          <w:szCs w:val="28"/>
        </w:rPr>
        <w:t xml:space="preserve"> </w:t>
      </w:r>
      <w:r w:rsidR="002262BE" w:rsidRPr="006849EA">
        <w:rPr>
          <w:rFonts w:eastAsia="Times New Roman"/>
          <w:sz w:val="28"/>
          <w:szCs w:val="28"/>
        </w:rPr>
        <w:t xml:space="preserve">Староминского района выполняется на основании договора подрядных работ, где </w:t>
      </w:r>
      <w:bookmarkStart w:id="293" w:name="bssPhr149"/>
      <w:bookmarkStart w:id="294" w:name="dfaskin1t5"/>
      <w:bookmarkEnd w:id="293"/>
      <w:bookmarkEnd w:id="294"/>
      <w:r w:rsidR="002262BE" w:rsidRPr="006849EA">
        <w:rPr>
          <w:rFonts w:eastAsia="Times New Roman"/>
          <w:sz w:val="28"/>
          <w:szCs w:val="28"/>
        </w:rPr>
        <w:t>устанавливается</w:t>
      </w:r>
      <w:r w:rsidR="00044552" w:rsidRPr="006849EA">
        <w:rPr>
          <w:rFonts w:eastAsia="Times New Roman"/>
          <w:sz w:val="28"/>
          <w:szCs w:val="28"/>
        </w:rPr>
        <w:t xml:space="preserve"> ответственность подрядчика и порядок контроля со стороны </w:t>
      </w:r>
      <w:r w:rsidR="001B26AA">
        <w:rPr>
          <w:rFonts w:eastAsia="Times New Roman"/>
          <w:sz w:val="28"/>
          <w:szCs w:val="28"/>
        </w:rPr>
        <w:t>Администрации Канеловского сельского поселения</w:t>
      </w:r>
      <w:r w:rsidR="001B26AA" w:rsidRPr="006849EA">
        <w:rPr>
          <w:rFonts w:eastAsia="Times New Roman"/>
          <w:sz w:val="28"/>
          <w:szCs w:val="28"/>
        </w:rPr>
        <w:t xml:space="preserve"> </w:t>
      </w:r>
      <w:r w:rsidR="002262BE" w:rsidRPr="006849EA">
        <w:rPr>
          <w:rFonts w:eastAsia="Times New Roman"/>
          <w:sz w:val="28"/>
          <w:szCs w:val="28"/>
        </w:rPr>
        <w:t>Староминского района</w:t>
      </w:r>
      <w:r w:rsidR="00044552" w:rsidRPr="006849EA">
        <w:rPr>
          <w:rFonts w:eastAsia="Times New Roman"/>
          <w:sz w:val="28"/>
          <w:szCs w:val="28"/>
        </w:rPr>
        <w:t xml:space="preserve"> за выполнением согласованных действий по организации безопасного выполнения подрядных работ или снабжения безопасной продукцией.</w:t>
      </w:r>
    </w:p>
    <w:p w:rsidR="00044552" w:rsidRPr="006849EA" w:rsidRDefault="00B270EC" w:rsidP="00077485">
      <w:pPr>
        <w:spacing w:after="0" w:line="240" w:lineRule="auto"/>
        <w:ind w:firstLine="709"/>
        <w:jc w:val="both"/>
        <w:rPr>
          <w:rFonts w:eastAsia="Times New Roman"/>
          <w:sz w:val="28"/>
          <w:szCs w:val="28"/>
        </w:rPr>
      </w:pPr>
      <w:bookmarkStart w:id="295" w:name="bssPhr150"/>
      <w:bookmarkStart w:id="296" w:name="dfas4q2p2f"/>
      <w:bookmarkEnd w:id="295"/>
      <w:bookmarkEnd w:id="296"/>
      <w:r w:rsidRPr="006849EA">
        <w:rPr>
          <w:rFonts w:eastAsia="Times New Roman"/>
          <w:sz w:val="28"/>
          <w:szCs w:val="28"/>
        </w:rPr>
        <w:lastRenderedPageBreak/>
        <w:t>62</w:t>
      </w:r>
      <w:r w:rsidR="00AD62BF" w:rsidRPr="006849EA">
        <w:rPr>
          <w:rFonts w:eastAsia="Times New Roman"/>
          <w:sz w:val="28"/>
          <w:szCs w:val="28"/>
        </w:rPr>
        <w:t>.</w:t>
      </w:r>
      <w:r w:rsidR="00044552" w:rsidRPr="006849EA">
        <w:rPr>
          <w:rFonts w:eastAsia="Times New Roman"/>
          <w:sz w:val="28"/>
          <w:szCs w:val="28"/>
        </w:rPr>
        <w:t xml:space="preserve"> Порядок учитывает Примерный перечень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утв. </w:t>
      </w:r>
      <w:bookmarkStart w:id="297" w:name="backlinkanchor58"/>
      <w:bookmarkEnd w:id="297"/>
      <w:r w:rsidR="00FF101D" w:rsidRPr="006849EA">
        <w:rPr>
          <w:rFonts w:eastAsia="Times New Roman"/>
          <w:sz w:val="28"/>
          <w:szCs w:val="28"/>
        </w:rPr>
        <w:fldChar w:fldCharType="begin"/>
      </w:r>
      <w:r w:rsidR="00044552" w:rsidRPr="006849EA">
        <w:rPr>
          <w:rFonts w:eastAsia="Times New Roman"/>
          <w:sz w:val="28"/>
          <w:szCs w:val="28"/>
        </w:rPr>
        <w:instrText xml:space="preserve"> HYPERLINK "https://e.gazeta-unp.ru/npd-doc.aspx?npmid=99&amp;npid=727092660" \o "" \t "_self" </w:instrText>
      </w:r>
      <w:r w:rsidR="00FF101D" w:rsidRPr="006849EA">
        <w:rPr>
          <w:rFonts w:eastAsia="Times New Roman"/>
          <w:sz w:val="28"/>
          <w:szCs w:val="28"/>
        </w:rPr>
        <w:fldChar w:fldCharType="separate"/>
      </w:r>
      <w:r w:rsidR="00044552" w:rsidRPr="006849EA">
        <w:rPr>
          <w:rFonts w:eastAsia="Times New Roman"/>
          <w:sz w:val="28"/>
          <w:szCs w:val="28"/>
        </w:rPr>
        <w:t>приказом Минтруда России от 22.09.2021 № 656н</w:t>
      </w:r>
      <w:r w:rsidR="00FF101D" w:rsidRPr="006849EA">
        <w:rPr>
          <w:rFonts w:eastAsia="Times New Roman"/>
          <w:sz w:val="28"/>
          <w:szCs w:val="28"/>
        </w:rPr>
        <w:fldChar w:fldCharType="end"/>
      </w:r>
      <w:r w:rsidR="00044552" w:rsidRPr="006849EA">
        <w:rPr>
          <w:rFonts w:eastAsia="Times New Roman"/>
          <w:sz w:val="28"/>
          <w:szCs w:val="28"/>
        </w:rPr>
        <w:t>.</w:t>
      </w:r>
    </w:p>
    <w:p w:rsidR="00044552" w:rsidRPr="006849EA" w:rsidRDefault="00B270EC" w:rsidP="00077485">
      <w:pPr>
        <w:spacing w:after="0" w:line="240" w:lineRule="auto"/>
        <w:ind w:firstLine="709"/>
        <w:jc w:val="both"/>
        <w:rPr>
          <w:rFonts w:eastAsia="Times New Roman"/>
          <w:sz w:val="28"/>
          <w:szCs w:val="28"/>
        </w:rPr>
      </w:pPr>
      <w:bookmarkStart w:id="298" w:name="bssPhr151"/>
      <w:bookmarkStart w:id="299" w:name="dfasm3kg20"/>
      <w:bookmarkEnd w:id="298"/>
      <w:bookmarkEnd w:id="299"/>
      <w:r w:rsidRPr="006849EA">
        <w:rPr>
          <w:rFonts w:eastAsia="Times New Roman"/>
          <w:sz w:val="28"/>
          <w:szCs w:val="28"/>
        </w:rPr>
        <w:t>63</w:t>
      </w:r>
      <w:r w:rsidR="00044552" w:rsidRPr="006849EA">
        <w:rPr>
          <w:rFonts w:eastAsia="Times New Roman"/>
          <w:sz w:val="28"/>
          <w:szCs w:val="28"/>
        </w:rPr>
        <w:t>. 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 включая требования охраны труда:</w:t>
      </w:r>
    </w:p>
    <w:p w:rsidR="00044552" w:rsidRPr="006849EA" w:rsidRDefault="00044552" w:rsidP="00077485">
      <w:pPr>
        <w:spacing w:after="0" w:line="240" w:lineRule="auto"/>
        <w:ind w:firstLine="709"/>
        <w:jc w:val="both"/>
        <w:rPr>
          <w:rFonts w:eastAsia="Times New Roman"/>
          <w:sz w:val="28"/>
          <w:szCs w:val="28"/>
        </w:rPr>
      </w:pPr>
      <w:bookmarkStart w:id="300" w:name="bssPhr152"/>
      <w:bookmarkStart w:id="301" w:name="dfasa305eo"/>
      <w:bookmarkEnd w:id="300"/>
      <w:bookmarkEnd w:id="301"/>
      <w:r w:rsidRPr="006849EA">
        <w:rPr>
          <w:rFonts w:eastAsia="Times New Roman"/>
          <w:sz w:val="28"/>
          <w:szCs w:val="28"/>
        </w:rPr>
        <w:t>а) оказание безопасных услуг и предоставление безопасной продукции надлежащего качества;</w:t>
      </w:r>
    </w:p>
    <w:p w:rsidR="00044552" w:rsidRPr="006849EA" w:rsidRDefault="00044552" w:rsidP="00077485">
      <w:pPr>
        <w:spacing w:after="0" w:line="240" w:lineRule="auto"/>
        <w:ind w:firstLine="709"/>
        <w:jc w:val="both"/>
        <w:rPr>
          <w:rFonts w:eastAsia="Times New Roman"/>
          <w:sz w:val="28"/>
          <w:szCs w:val="28"/>
        </w:rPr>
      </w:pPr>
      <w:bookmarkStart w:id="302" w:name="bssPhr153"/>
      <w:bookmarkStart w:id="303" w:name="dfas0k3ogf"/>
      <w:bookmarkEnd w:id="302"/>
      <w:bookmarkEnd w:id="303"/>
      <w:r w:rsidRPr="006849EA">
        <w:rPr>
          <w:rFonts w:eastAsia="Times New Roman"/>
          <w:sz w:val="28"/>
          <w:szCs w:val="28"/>
        </w:rPr>
        <w:t>б) эффективная связь и координация с уровнями управления работодателя до начала работы;</w:t>
      </w:r>
    </w:p>
    <w:p w:rsidR="00044552" w:rsidRPr="006849EA" w:rsidRDefault="00044552" w:rsidP="00077485">
      <w:pPr>
        <w:spacing w:after="0" w:line="240" w:lineRule="auto"/>
        <w:ind w:firstLine="709"/>
        <w:jc w:val="both"/>
        <w:rPr>
          <w:rFonts w:eastAsia="Times New Roman"/>
          <w:sz w:val="28"/>
          <w:szCs w:val="28"/>
        </w:rPr>
      </w:pPr>
      <w:bookmarkStart w:id="304" w:name="bssPhr154"/>
      <w:bookmarkStart w:id="305" w:name="dfas5qqyhb"/>
      <w:bookmarkEnd w:id="304"/>
      <w:bookmarkEnd w:id="305"/>
      <w:r w:rsidRPr="006849EA">
        <w:rPr>
          <w:rFonts w:eastAsia="Times New Roman"/>
          <w:sz w:val="28"/>
          <w:szCs w:val="28"/>
        </w:rPr>
        <w:t>в) информирование работников подрядчика или поставщика об условиях труда у работодателя, имеющихся опасностях;</w:t>
      </w:r>
    </w:p>
    <w:p w:rsidR="00044552" w:rsidRPr="006849EA" w:rsidRDefault="00044552" w:rsidP="00077485">
      <w:pPr>
        <w:spacing w:after="0" w:line="240" w:lineRule="auto"/>
        <w:ind w:firstLine="709"/>
        <w:jc w:val="both"/>
        <w:rPr>
          <w:rFonts w:eastAsia="Times New Roman"/>
          <w:sz w:val="28"/>
          <w:szCs w:val="28"/>
        </w:rPr>
      </w:pPr>
      <w:bookmarkStart w:id="306" w:name="bssPhr155"/>
      <w:bookmarkStart w:id="307" w:name="dfasg0pifq"/>
      <w:bookmarkEnd w:id="306"/>
      <w:bookmarkEnd w:id="307"/>
      <w:r w:rsidRPr="006849EA">
        <w:rPr>
          <w:rFonts w:eastAsia="Times New Roman"/>
          <w:sz w:val="28"/>
          <w:szCs w:val="28"/>
        </w:rPr>
        <w:t xml:space="preserve">г) оценка подготовки по охране труда работников подрядчика или поставщика с учетом специфики деятельности </w:t>
      </w:r>
      <w:r w:rsidR="00C2117A">
        <w:rPr>
          <w:rFonts w:eastAsia="Times New Roman"/>
          <w:sz w:val="28"/>
          <w:szCs w:val="28"/>
        </w:rPr>
        <w:t>Администрации Канеловского сельского поселения</w:t>
      </w:r>
      <w:r w:rsidR="00C2117A" w:rsidRPr="006849EA">
        <w:rPr>
          <w:rFonts w:eastAsia="Times New Roman"/>
          <w:sz w:val="28"/>
          <w:szCs w:val="28"/>
        </w:rPr>
        <w:t xml:space="preserve"> </w:t>
      </w:r>
      <w:r w:rsidR="00424C5A" w:rsidRPr="006849EA">
        <w:rPr>
          <w:rFonts w:eastAsia="Times New Roman"/>
          <w:sz w:val="28"/>
          <w:szCs w:val="28"/>
        </w:rPr>
        <w:t>Староминского района</w:t>
      </w:r>
      <w:r w:rsidRPr="006849EA">
        <w:rPr>
          <w:rFonts w:eastAsia="Times New Roman"/>
          <w:sz w:val="28"/>
          <w:szCs w:val="28"/>
        </w:rPr>
        <w:t>;</w:t>
      </w:r>
    </w:p>
    <w:p w:rsidR="00044552" w:rsidRPr="006849EA" w:rsidRDefault="00044552" w:rsidP="00077485">
      <w:pPr>
        <w:spacing w:after="0" w:line="240" w:lineRule="auto"/>
        <w:ind w:firstLine="709"/>
        <w:jc w:val="both"/>
        <w:rPr>
          <w:rFonts w:eastAsia="Times New Roman"/>
          <w:sz w:val="28"/>
          <w:szCs w:val="28"/>
        </w:rPr>
      </w:pPr>
      <w:bookmarkStart w:id="308" w:name="bssPhr156"/>
      <w:bookmarkStart w:id="309" w:name="dfasxzikud"/>
      <w:bookmarkEnd w:id="308"/>
      <w:bookmarkEnd w:id="309"/>
      <w:r w:rsidRPr="006849EA">
        <w:rPr>
          <w:rFonts w:eastAsia="Times New Roman"/>
          <w:sz w:val="28"/>
          <w:szCs w:val="28"/>
        </w:rPr>
        <w:t xml:space="preserve">д) контроль выполнения подрядчиком или поставщиком требований в области охраны труда при нахождении в </w:t>
      </w:r>
      <w:r w:rsidR="00C2117A">
        <w:rPr>
          <w:rFonts w:eastAsia="Times New Roman"/>
          <w:sz w:val="28"/>
          <w:szCs w:val="28"/>
        </w:rPr>
        <w:t>Администрации Канеловского сельского поселения</w:t>
      </w:r>
      <w:r w:rsidR="00424C5A" w:rsidRPr="006849EA">
        <w:rPr>
          <w:rFonts w:eastAsia="Times New Roman"/>
          <w:sz w:val="28"/>
          <w:szCs w:val="28"/>
        </w:rPr>
        <w:t xml:space="preserve"> Староминского района</w:t>
      </w:r>
      <w:r w:rsidRPr="006849EA">
        <w:rPr>
          <w:rFonts w:eastAsia="Times New Roman"/>
          <w:sz w:val="28"/>
          <w:szCs w:val="28"/>
        </w:rPr>
        <w:t>.</w:t>
      </w:r>
    </w:p>
    <w:p w:rsidR="00044552" w:rsidRPr="006849EA" w:rsidRDefault="00B270EC" w:rsidP="00077485">
      <w:pPr>
        <w:spacing w:after="0" w:line="240" w:lineRule="auto"/>
        <w:ind w:firstLine="709"/>
        <w:jc w:val="both"/>
        <w:rPr>
          <w:rFonts w:eastAsia="Times New Roman"/>
          <w:b/>
          <w:sz w:val="28"/>
          <w:szCs w:val="28"/>
        </w:rPr>
      </w:pPr>
      <w:bookmarkStart w:id="310" w:name="dfasrednae"/>
      <w:bookmarkStart w:id="311" w:name="tit13"/>
      <w:bookmarkStart w:id="312" w:name="bssPhr157"/>
      <w:bookmarkEnd w:id="310"/>
      <w:bookmarkEnd w:id="311"/>
      <w:bookmarkEnd w:id="312"/>
      <w:r w:rsidRPr="006849EA">
        <w:rPr>
          <w:rFonts w:eastAsia="Times New Roman"/>
          <w:b/>
          <w:sz w:val="28"/>
          <w:szCs w:val="28"/>
        </w:rPr>
        <w:t>и)с</w:t>
      </w:r>
      <w:r w:rsidR="00044552" w:rsidRPr="006849EA">
        <w:rPr>
          <w:rFonts w:eastAsia="Times New Roman"/>
          <w:b/>
          <w:sz w:val="28"/>
          <w:szCs w:val="28"/>
        </w:rPr>
        <w:t xml:space="preserve">анитарно-бытовое обеспечение работников  </w:t>
      </w:r>
    </w:p>
    <w:p w:rsidR="00044552" w:rsidRPr="006849EA" w:rsidRDefault="00B270EC" w:rsidP="00077485">
      <w:pPr>
        <w:spacing w:after="0" w:line="240" w:lineRule="auto"/>
        <w:ind w:firstLine="709"/>
        <w:jc w:val="both"/>
        <w:rPr>
          <w:rFonts w:eastAsia="Times New Roman"/>
          <w:sz w:val="28"/>
          <w:szCs w:val="28"/>
        </w:rPr>
      </w:pPr>
      <w:bookmarkStart w:id="313" w:name="bssPhr158"/>
      <w:bookmarkStart w:id="314" w:name="dfasry27e0"/>
      <w:bookmarkEnd w:id="313"/>
      <w:bookmarkEnd w:id="314"/>
      <w:r w:rsidRPr="006849EA">
        <w:rPr>
          <w:rFonts w:eastAsia="Times New Roman"/>
          <w:sz w:val="28"/>
          <w:szCs w:val="28"/>
        </w:rPr>
        <w:t>64</w:t>
      </w:r>
      <w:r w:rsidR="00044552" w:rsidRPr="006849EA">
        <w:rPr>
          <w:rFonts w:eastAsia="Times New Roman"/>
          <w:sz w:val="28"/>
          <w:szCs w:val="28"/>
        </w:rPr>
        <w:t xml:space="preserve">. Обеспечение санитарно-бытового обслуживания работников организаций в соответствии с требованиями охраны труда возлагается на </w:t>
      </w:r>
      <w:r w:rsidR="00424C5A" w:rsidRPr="006849EA">
        <w:rPr>
          <w:rFonts w:eastAsia="Times New Roman"/>
          <w:sz w:val="28"/>
          <w:szCs w:val="28"/>
        </w:rPr>
        <w:t xml:space="preserve">руководителя </w:t>
      </w:r>
      <w:r w:rsidR="00C2117A">
        <w:rPr>
          <w:rFonts w:eastAsia="Times New Roman"/>
          <w:sz w:val="28"/>
          <w:szCs w:val="28"/>
        </w:rPr>
        <w:t>Администрации Канеловского сельского поселения</w:t>
      </w:r>
      <w:r w:rsidR="00424C5A" w:rsidRPr="006849EA">
        <w:rPr>
          <w:rFonts w:eastAsia="Times New Roman"/>
          <w:sz w:val="28"/>
          <w:szCs w:val="28"/>
        </w:rPr>
        <w:t xml:space="preserve"> Староминского района</w:t>
      </w:r>
      <w:r w:rsidR="00044552" w:rsidRPr="006849EA">
        <w:rPr>
          <w:rFonts w:eastAsia="Times New Roman"/>
          <w:sz w:val="28"/>
          <w:szCs w:val="28"/>
        </w:rPr>
        <w:t>.</w:t>
      </w:r>
    </w:p>
    <w:p w:rsidR="00044552" w:rsidRPr="006849EA" w:rsidRDefault="00B270EC" w:rsidP="00077485">
      <w:pPr>
        <w:spacing w:after="0" w:line="240" w:lineRule="auto"/>
        <w:ind w:firstLine="709"/>
        <w:jc w:val="both"/>
        <w:rPr>
          <w:rFonts w:eastAsia="Times New Roman"/>
          <w:sz w:val="28"/>
          <w:szCs w:val="28"/>
        </w:rPr>
      </w:pPr>
      <w:bookmarkStart w:id="315" w:name="bssPhr159"/>
      <w:bookmarkStart w:id="316" w:name="dfaslbb5uq"/>
      <w:bookmarkEnd w:id="315"/>
      <w:bookmarkEnd w:id="316"/>
      <w:r w:rsidRPr="006849EA">
        <w:rPr>
          <w:rFonts w:eastAsia="Times New Roman"/>
          <w:sz w:val="28"/>
          <w:szCs w:val="28"/>
        </w:rPr>
        <w:t>65</w:t>
      </w:r>
      <w:r w:rsidR="00044552" w:rsidRPr="006849EA">
        <w:rPr>
          <w:rFonts w:eastAsia="Times New Roman"/>
          <w:sz w:val="28"/>
          <w:szCs w:val="28"/>
        </w:rPr>
        <w:t xml:space="preserve">. </w:t>
      </w:r>
      <w:r w:rsidR="00424C5A" w:rsidRPr="006849EA">
        <w:rPr>
          <w:rFonts w:eastAsia="Times New Roman"/>
          <w:sz w:val="28"/>
          <w:szCs w:val="28"/>
        </w:rPr>
        <w:t xml:space="preserve">В </w:t>
      </w:r>
      <w:r w:rsidR="00C2117A">
        <w:rPr>
          <w:rFonts w:eastAsia="Times New Roman"/>
          <w:sz w:val="28"/>
          <w:szCs w:val="28"/>
        </w:rPr>
        <w:t>Администрации Канеловского сельского поселения</w:t>
      </w:r>
      <w:r w:rsidR="00C2117A" w:rsidRPr="006849EA">
        <w:rPr>
          <w:rFonts w:eastAsia="Times New Roman"/>
          <w:sz w:val="28"/>
          <w:szCs w:val="28"/>
        </w:rPr>
        <w:t xml:space="preserve"> </w:t>
      </w:r>
      <w:r w:rsidR="00424C5A" w:rsidRPr="006849EA">
        <w:rPr>
          <w:rFonts w:eastAsia="Times New Roman"/>
          <w:sz w:val="28"/>
          <w:szCs w:val="28"/>
        </w:rPr>
        <w:t>Староминского района</w:t>
      </w:r>
      <w:r w:rsidR="00044552" w:rsidRPr="006849EA">
        <w:rPr>
          <w:rFonts w:eastAsia="Times New Roman"/>
          <w:sz w:val="28"/>
          <w:szCs w:val="28"/>
        </w:rPr>
        <w:t xml:space="preserve"> оборудуются санитарно-бытовые помещения: помещения для приема пищи, оборудованные мебелью, холодильник</w:t>
      </w:r>
      <w:r w:rsidR="00424C5A" w:rsidRPr="006849EA">
        <w:rPr>
          <w:rFonts w:eastAsia="Times New Roman"/>
          <w:sz w:val="28"/>
          <w:szCs w:val="28"/>
        </w:rPr>
        <w:t>ом</w:t>
      </w:r>
      <w:r w:rsidR="00044552" w:rsidRPr="006849EA">
        <w:rPr>
          <w:rFonts w:eastAsia="Times New Roman"/>
          <w:sz w:val="28"/>
          <w:szCs w:val="28"/>
        </w:rPr>
        <w:t xml:space="preserve"> и микроволно</w:t>
      </w:r>
      <w:r w:rsidR="00424C5A" w:rsidRPr="006849EA">
        <w:rPr>
          <w:rFonts w:eastAsia="Times New Roman"/>
          <w:sz w:val="28"/>
          <w:szCs w:val="28"/>
        </w:rPr>
        <w:t>вой</w:t>
      </w:r>
      <w:r w:rsidR="00044552" w:rsidRPr="006849EA">
        <w:rPr>
          <w:rFonts w:eastAsia="Times New Roman"/>
          <w:sz w:val="28"/>
          <w:szCs w:val="28"/>
        </w:rPr>
        <w:t xml:space="preserve"> печ</w:t>
      </w:r>
      <w:r w:rsidR="00424C5A" w:rsidRPr="006849EA">
        <w:rPr>
          <w:rFonts w:eastAsia="Times New Roman"/>
          <w:sz w:val="28"/>
          <w:szCs w:val="28"/>
        </w:rPr>
        <w:t>ью</w:t>
      </w:r>
      <w:r w:rsidR="00044552" w:rsidRPr="006849EA">
        <w:rPr>
          <w:rFonts w:eastAsia="Times New Roman"/>
          <w:sz w:val="28"/>
          <w:szCs w:val="28"/>
        </w:rPr>
        <w:t>, отвечающими требованиям санитарной и пожарной безопасности.</w:t>
      </w:r>
    </w:p>
    <w:p w:rsidR="00044552" w:rsidRPr="006849EA" w:rsidRDefault="00B270EC" w:rsidP="00077485">
      <w:pPr>
        <w:spacing w:after="0" w:line="240" w:lineRule="auto"/>
        <w:ind w:firstLine="709"/>
        <w:jc w:val="both"/>
        <w:rPr>
          <w:rFonts w:eastAsia="Times New Roman"/>
          <w:sz w:val="28"/>
          <w:szCs w:val="28"/>
        </w:rPr>
      </w:pPr>
      <w:bookmarkStart w:id="317" w:name="bssPhr160"/>
      <w:bookmarkStart w:id="318" w:name="dfasr510gr"/>
      <w:bookmarkEnd w:id="317"/>
      <w:bookmarkEnd w:id="318"/>
      <w:r w:rsidRPr="006849EA">
        <w:rPr>
          <w:rFonts w:eastAsia="Times New Roman"/>
          <w:sz w:val="28"/>
          <w:szCs w:val="28"/>
        </w:rPr>
        <w:t>66</w:t>
      </w:r>
      <w:r w:rsidR="00044552" w:rsidRPr="006849EA">
        <w:rPr>
          <w:rFonts w:eastAsia="Times New Roman"/>
          <w:sz w:val="28"/>
          <w:szCs w:val="28"/>
        </w:rPr>
        <w:t xml:space="preserve">. В </w:t>
      </w:r>
      <w:r w:rsidR="00C2117A">
        <w:rPr>
          <w:rFonts w:eastAsia="Times New Roman"/>
          <w:sz w:val="28"/>
          <w:szCs w:val="28"/>
        </w:rPr>
        <w:t>Администрации Канеловского сельского поселения</w:t>
      </w:r>
      <w:r w:rsidR="00C2117A" w:rsidRPr="006849EA">
        <w:rPr>
          <w:rFonts w:eastAsia="Times New Roman"/>
          <w:sz w:val="28"/>
          <w:szCs w:val="28"/>
        </w:rPr>
        <w:t xml:space="preserve"> </w:t>
      </w:r>
      <w:r w:rsidR="00424C5A" w:rsidRPr="006849EA">
        <w:rPr>
          <w:rFonts w:eastAsia="Times New Roman"/>
          <w:sz w:val="28"/>
          <w:szCs w:val="28"/>
        </w:rPr>
        <w:t>Староминского района</w:t>
      </w:r>
      <w:r w:rsidR="00044552" w:rsidRPr="006849EA">
        <w:rPr>
          <w:rFonts w:eastAsia="Times New Roman"/>
          <w:sz w:val="28"/>
          <w:szCs w:val="28"/>
        </w:rPr>
        <w:t xml:space="preserve"> оборудован санитарны</w:t>
      </w:r>
      <w:r w:rsidRPr="006849EA">
        <w:rPr>
          <w:rFonts w:eastAsia="Times New Roman"/>
          <w:sz w:val="28"/>
          <w:szCs w:val="28"/>
        </w:rPr>
        <w:t>й</w:t>
      </w:r>
      <w:r w:rsidR="00044552" w:rsidRPr="006849EA">
        <w:rPr>
          <w:rFonts w:eastAsia="Times New Roman"/>
          <w:sz w:val="28"/>
          <w:szCs w:val="28"/>
        </w:rPr>
        <w:t xml:space="preserve"> пост с аптечк</w:t>
      </w:r>
      <w:r w:rsidRPr="006849EA">
        <w:rPr>
          <w:rFonts w:eastAsia="Times New Roman"/>
          <w:sz w:val="28"/>
          <w:szCs w:val="28"/>
        </w:rPr>
        <w:t>ой</w:t>
      </w:r>
      <w:r w:rsidR="00044552" w:rsidRPr="006849EA">
        <w:rPr>
          <w:rFonts w:eastAsia="Times New Roman"/>
          <w:sz w:val="28"/>
          <w:szCs w:val="28"/>
        </w:rPr>
        <w:t>, укомплектованн</w:t>
      </w:r>
      <w:r w:rsidRPr="006849EA">
        <w:rPr>
          <w:rFonts w:eastAsia="Times New Roman"/>
          <w:sz w:val="28"/>
          <w:szCs w:val="28"/>
        </w:rPr>
        <w:t>ой</w:t>
      </w:r>
      <w:r w:rsidR="00044552" w:rsidRPr="006849EA">
        <w:rPr>
          <w:rFonts w:eastAsia="Times New Roman"/>
          <w:sz w:val="28"/>
          <w:szCs w:val="28"/>
        </w:rPr>
        <w:t xml:space="preserve"> набором для оказания первой помощи пострадавшим</w:t>
      </w:r>
      <w:r w:rsidR="00424C5A" w:rsidRPr="006849EA">
        <w:rPr>
          <w:rFonts w:eastAsia="Times New Roman"/>
          <w:sz w:val="28"/>
          <w:szCs w:val="28"/>
        </w:rPr>
        <w:t>.</w:t>
      </w:r>
    </w:p>
    <w:p w:rsidR="00294D29" w:rsidRPr="006849EA" w:rsidRDefault="00B270EC" w:rsidP="00077485">
      <w:pPr>
        <w:spacing w:after="0" w:line="240" w:lineRule="auto"/>
        <w:ind w:firstLine="709"/>
        <w:jc w:val="both"/>
        <w:rPr>
          <w:rFonts w:eastAsia="Times New Roman"/>
          <w:b/>
          <w:sz w:val="28"/>
          <w:szCs w:val="28"/>
        </w:rPr>
      </w:pPr>
      <w:r w:rsidRPr="006849EA">
        <w:rPr>
          <w:rFonts w:eastAsia="Times New Roman"/>
          <w:b/>
          <w:sz w:val="28"/>
          <w:szCs w:val="28"/>
        </w:rPr>
        <w:t>к) в</w:t>
      </w:r>
      <w:r w:rsidR="00294D29" w:rsidRPr="006849EA">
        <w:rPr>
          <w:rFonts w:eastAsia="Times New Roman"/>
          <w:b/>
          <w:sz w:val="28"/>
          <w:szCs w:val="28"/>
        </w:rPr>
        <w:t>ыдача работникам молока или других равноценных пищевых продуктов и лечебно-профилактического питания</w:t>
      </w:r>
    </w:p>
    <w:p w:rsidR="00044552" w:rsidRPr="006849EA" w:rsidRDefault="00294D29" w:rsidP="00077485">
      <w:pPr>
        <w:spacing w:after="0" w:line="240" w:lineRule="auto"/>
        <w:ind w:firstLine="709"/>
        <w:jc w:val="both"/>
        <w:rPr>
          <w:rFonts w:eastAsia="Times New Roman"/>
          <w:sz w:val="28"/>
          <w:szCs w:val="28"/>
        </w:rPr>
      </w:pPr>
      <w:bookmarkStart w:id="319" w:name="dfasefsdvh"/>
      <w:bookmarkStart w:id="320" w:name="tit14"/>
      <w:bookmarkStart w:id="321" w:name="bssPhr161"/>
      <w:bookmarkEnd w:id="319"/>
      <w:bookmarkEnd w:id="320"/>
      <w:bookmarkEnd w:id="321"/>
      <w:r w:rsidRPr="006849EA">
        <w:rPr>
          <w:rFonts w:eastAsia="Times New Roman"/>
          <w:sz w:val="28"/>
          <w:szCs w:val="28"/>
        </w:rPr>
        <w:t>6</w:t>
      </w:r>
      <w:r w:rsidR="00B270EC" w:rsidRPr="006849EA">
        <w:rPr>
          <w:rFonts w:eastAsia="Times New Roman"/>
          <w:sz w:val="28"/>
          <w:szCs w:val="28"/>
        </w:rPr>
        <w:t>7</w:t>
      </w:r>
      <w:r w:rsidR="00044552" w:rsidRPr="006849EA">
        <w:rPr>
          <w:rFonts w:eastAsia="Times New Roman"/>
          <w:sz w:val="28"/>
          <w:szCs w:val="28"/>
        </w:rPr>
        <w:t xml:space="preserve">. Выдача работникам молока или других равноценных пищевых продуктов и лечебно-профилактического питания </w:t>
      </w:r>
      <w:r w:rsidR="00424C5A" w:rsidRPr="006849EA">
        <w:rPr>
          <w:rFonts w:eastAsia="Times New Roman"/>
          <w:sz w:val="28"/>
          <w:szCs w:val="28"/>
        </w:rPr>
        <w:t>не предусмотрена по результатам проведенной специальной оценки условий труда.</w:t>
      </w:r>
    </w:p>
    <w:p w:rsidR="00044552" w:rsidRPr="006849EA" w:rsidRDefault="00B270EC" w:rsidP="00077485">
      <w:pPr>
        <w:spacing w:after="0" w:line="240" w:lineRule="auto"/>
        <w:ind w:firstLine="709"/>
        <w:jc w:val="both"/>
        <w:rPr>
          <w:rFonts w:eastAsia="Times New Roman"/>
          <w:b/>
          <w:sz w:val="28"/>
          <w:szCs w:val="28"/>
        </w:rPr>
      </w:pPr>
      <w:bookmarkStart w:id="322" w:name="bssPhr162"/>
      <w:bookmarkStart w:id="323" w:name="dfasa7vse1"/>
      <w:bookmarkStart w:id="324" w:name="dfasbw2xxl"/>
      <w:bookmarkStart w:id="325" w:name="tit15"/>
      <w:bookmarkStart w:id="326" w:name="bssPhr164"/>
      <w:bookmarkEnd w:id="322"/>
      <w:bookmarkEnd w:id="323"/>
      <w:bookmarkEnd w:id="324"/>
      <w:bookmarkEnd w:id="325"/>
      <w:bookmarkEnd w:id="326"/>
      <w:r w:rsidRPr="006849EA">
        <w:rPr>
          <w:rFonts w:eastAsia="Times New Roman"/>
          <w:b/>
          <w:sz w:val="28"/>
          <w:szCs w:val="28"/>
        </w:rPr>
        <w:t>л)о</w:t>
      </w:r>
      <w:r w:rsidR="00044552" w:rsidRPr="006849EA">
        <w:rPr>
          <w:rFonts w:eastAsia="Times New Roman"/>
          <w:b/>
          <w:sz w:val="28"/>
          <w:szCs w:val="28"/>
        </w:rPr>
        <w:t xml:space="preserve">беспечение режимов труда и отдыха работников  </w:t>
      </w:r>
    </w:p>
    <w:p w:rsidR="00044552" w:rsidRPr="006849EA" w:rsidRDefault="00AD62BF" w:rsidP="00077485">
      <w:pPr>
        <w:spacing w:after="0" w:line="240" w:lineRule="auto"/>
        <w:ind w:firstLine="709"/>
        <w:jc w:val="both"/>
        <w:rPr>
          <w:rFonts w:eastAsia="Times New Roman"/>
          <w:sz w:val="28"/>
          <w:szCs w:val="28"/>
        </w:rPr>
      </w:pPr>
      <w:bookmarkStart w:id="327" w:name="bssPhr165"/>
      <w:bookmarkStart w:id="328" w:name="dfasn98iqg"/>
      <w:bookmarkEnd w:id="327"/>
      <w:bookmarkEnd w:id="328"/>
      <w:r w:rsidRPr="006849EA">
        <w:rPr>
          <w:rFonts w:eastAsia="Times New Roman"/>
          <w:sz w:val="28"/>
          <w:szCs w:val="28"/>
        </w:rPr>
        <w:t>6</w:t>
      </w:r>
      <w:r w:rsidR="00FA7C55" w:rsidRPr="006849EA">
        <w:rPr>
          <w:rFonts w:eastAsia="Times New Roman"/>
          <w:sz w:val="28"/>
          <w:szCs w:val="28"/>
        </w:rPr>
        <w:t>8</w:t>
      </w:r>
      <w:r w:rsidR="00044552" w:rsidRPr="006849EA">
        <w:rPr>
          <w:rFonts w:eastAsia="Times New Roman"/>
          <w:sz w:val="28"/>
          <w:szCs w:val="28"/>
        </w:rPr>
        <w:t>. Процедуры обеспечения оптимальных режимов труда и отдыха работников обеспечиваются мероприятиями по предотвращению возможности травмирования работников, их заболеваемости из-за переутомления и воздействия психофизиологических факторов.</w:t>
      </w:r>
    </w:p>
    <w:p w:rsidR="00044552" w:rsidRPr="006849EA" w:rsidRDefault="00AD62BF" w:rsidP="00077485">
      <w:pPr>
        <w:spacing w:after="0" w:line="240" w:lineRule="auto"/>
        <w:ind w:firstLine="709"/>
        <w:jc w:val="both"/>
        <w:rPr>
          <w:rFonts w:eastAsia="Times New Roman"/>
          <w:sz w:val="28"/>
          <w:szCs w:val="28"/>
        </w:rPr>
      </w:pPr>
      <w:bookmarkStart w:id="329" w:name="bssPhr166"/>
      <w:bookmarkStart w:id="330" w:name="dfasi9fod9"/>
      <w:bookmarkEnd w:id="329"/>
      <w:bookmarkEnd w:id="330"/>
      <w:r w:rsidRPr="006849EA">
        <w:rPr>
          <w:rFonts w:eastAsia="Times New Roman"/>
          <w:sz w:val="28"/>
          <w:szCs w:val="28"/>
        </w:rPr>
        <w:t>6</w:t>
      </w:r>
      <w:r w:rsidR="00424C5A" w:rsidRPr="006849EA">
        <w:rPr>
          <w:rFonts w:eastAsia="Times New Roman"/>
          <w:sz w:val="28"/>
          <w:szCs w:val="28"/>
        </w:rPr>
        <w:t>9</w:t>
      </w:r>
      <w:r w:rsidR="00044552" w:rsidRPr="006849EA">
        <w:rPr>
          <w:rFonts w:eastAsia="Times New Roman"/>
          <w:sz w:val="28"/>
          <w:szCs w:val="28"/>
        </w:rPr>
        <w:t>. К мероприятиям по обеспечению оптимальных режимов труда и отдыха работников относятся:</w:t>
      </w:r>
    </w:p>
    <w:p w:rsidR="00044552" w:rsidRPr="006849EA" w:rsidRDefault="00872ED7" w:rsidP="00077485">
      <w:pPr>
        <w:spacing w:after="0" w:line="240" w:lineRule="auto"/>
        <w:ind w:firstLine="709"/>
        <w:jc w:val="both"/>
        <w:rPr>
          <w:rFonts w:eastAsia="Times New Roman"/>
          <w:sz w:val="28"/>
          <w:szCs w:val="28"/>
        </w:rPr>
      </w:pPr>
      <w:bookmarkStart w:id="331" w:name="bssPhr167"/>
      <w:bookmarkStart w:id="332" w:name="dfasgg1gkf"/>
      <w:bookmarkEnd w:id="331"/>
      <w:bookmarkEnd w:id="332"/>
      <w:r w:rsidRPr="006849EA">
        <w:rPr>
          <w:rFonts w:eastAsia="Times New Roman"/>
          <w:sz w:val="28"/>
          <w:szCs w:val="28"/>
        </w:rPr>
        <w:t xml:space="preserve">- </w:t>
      </w:r>
      <w:r w:rsidR="00044552" w:rsidRPr="006849EA">
        <w:rPr>
          <w:rFonts w:eastAsia="Times New Roman"/>
          <w:sz w:val="28"/>
          <w:szCs w:val="28"/>
        </w:rPr>
        <w:t>обеспечение рационального использования рабочего времени;</w:t>
      </w:r>
    </w:p>
    <w:p w:rsidR="00044552" w:rsidRPr="006849EA" w:rsidRDefault="00872ED7" w:rsidP="00077485">
      <w:pPr>
        <w:spacing w:after="0" w:line="240" w:lineRule="auto"/>
        <w:ind w:firstLine="709"/>
        <w:jc w:val="both"/>
        <w:rPr>
          <w:rFonts w:eastAsia="Times New Roman"/>
          <w:sz w:val="28"/>
          <w:szCs w:val="28"/>
        </w:rPr>
      </w:pPr>
      <w:bookmarkStart w:id="333" w:name="bssPhr168"/>
      <w:bookmarkStart w:id="334" w:name="dfasslv6ka"/>
      <w:bookmarkStart w:id="335" w:name="bssPhr169"/>
      <w:bookmarkStart w:id="336" w:name="dfas9c7mwn"/>
      <w:bookmarkEnd w:id="333"/>
      <w:bookmarkEnd w:id="334"/>
      <w:bookmarkEnd w:id="335"/>
      <w:bookmarkEnd w:id="336"/>
      <w:r w:rsidRPr="006849EA">
        <w:rPr>
          <w:rFonts w:eastAsia="Times New Roman"/>
          <w:sz w:val="28"/>
          <w:szCs w:val="28"/>
        </w:rPr>
        <w:t>-</w:t>
      </w:r>
      <w:r w:rsidR="00044552" w:rsidRPr="006849EA">
        <w:rPr>
          <w:rFonts w:eastAsia="Times New Roman"/>
          <w:sz w:val="28"/>
          <w:szCs w:val="28"/>
        </w:rPr>
        <w:t xml:space="preserve"> обеспечение внутрисменных перерывов для</w:t>
      </w:r>
      <w:r w:rsidR="001236A7" w:rsidRPr="006849EA">
        <w:rPr>
          <w:rFonts w:eastAsia="Times New Roman"/>
          <w:sz w:val="28"/>
          <w:szCs w:val="28"/>
        </w:rPr>
        <w:t xml:space="preserve"> производственной гимнастики,</w:t>
      </w:r>
      <w:r w:rsidR="00044552" w:rsidRPr="006849EA">
        <w:rPr>
          <w:rFonts w:eastAsia="Times New Roman"/>
          <w:sz w:val="28"/>
          <w:szCs w:val="28"/>
        </w:rPr>
        <w:t xml:space="preserve"> отдыха работников,</w:t>
      </w:r>
      <w:r w:rsidR="001236A7" w:rsidRPr="006849EA">
        <w:rPr>
          <w:rFonts w:eastAsia="Times New Roman"/>
          <w:sz w:val="28"/>
          <w:szCs w:val="28"/>
        </w:rPr>
        <w:t xml:space="preserve"> в целях профилактики хронических заболеваний в соответствии </w:t>
      </w:r>
      <w:r w:rsidR="001236A7" w:rsidRPr="006849EA">
        <w:rPr>
          <w:rFonts w:eastAsia="Times New Roman"/>
          <w:sz w:val="28"/>
          <w:szCs w:val="28"/>
        </w:rPr>
        <w:lastRenderedPageBreak/>
        <w:t xml:space="preserve">с </w:t>
      </w:r>
      <w:r w:rsidR="001236A7" w:rsidRPr="006849EA">
        <w:rPr>
          <w:rStyle w:val="ad"/>
          <w:b w:val="0"/>
          <w:sz w:val="28"/>
          <w:szCs w:val="28"/>
        </w:rPr>
        <w:t>СанПиН 2.2.2/2.4.1340-03,</w:t>
      </w:r>
      <w:r w:rsidR="00044552" w:rsidRPr="006849EA">
        <w:rPr>
          <w:rFonts w:eastAsia="Times New Roman"/>
          <w:sz w:val="28"/>
          <w:szCs w:val="28"/>
        </w:rPr>
        <w:t>включая перерывы для создания благоприятных микроклиматических условий;</w:t>
      </w:r>
    </w:p>
    <w:p w:rsidR="00044552" w:rsidRPr="006849EA" w:rsidRDefault="00161CB6" w:rsidP="00077485">
      <w:pPr>
        <w:spacing w:after="0" w:line="240" w:lineRule="auto"/>
        <w:ind w:firstLine="709"/>
        <w:jc w:val="both"/>
        <w:rPr>
          <w:rFonts w:eastAsia="Times New Roman"/>
          <w:sz w:val="28"/>
          <w:szCs w:val="28"/>
        </w:rPr>
      </w:pPr>
      <w:bookmarkStart w:id="337" w:name="bssPhr170"/>
      <w:bookmarkStart w:id="338" w:name="dfasboria5"/>
      <w:bookmarkEnd w:id="337"/>
      <w:bookmarkEnd w:id="338"/>
      <w:r w:rsidRPr="006849EA">
        <w:rPr>
          <w:rFonts w:eastAsia="Times New Roman"/>
          <w:sz w:val="28"/>
          <w:szCs w:val="28"/>
        </w:rPr>
        <w:t>-</w:t>
      </w:r>
      <w:r w:rsidR="00044552" w:rsidRPr="006849EA">
        <w:rPr>
          <w:rFonts w:eastAsia="Times New Roman"/>
          <w:sz w:val="28"/>
          <w:szCs w:val="28"/>
        </w:rPr>
        <w:t xml:space="preserve"> поддержание высокого уровня работоспособности и профилактика утомляемости работников.</w:t>
      </w:r>
    </w:p>
    <w:p w:rsidR="00044552" w:rsidRPr="006849EA" w:rsidRDefault="00161CB6" w:rsidP="00077485">
      <w:pPr>
        <w:spacing w:after="0" w:line="240" w:lineRule="auto"/>
        <w:ind w:firstLine="709"/>
        <w:jc w:val="both"/>
        <w:rPr>
          <w:rFonts w:eastAsia="Times New Roman"/>
          <w:b/>
          <w:sz w:val="28"/>
          <w:szCs w:val="28"/>
        </w:rPr>
      </w:pPr>
      <w:bookmarkStart w:id="339" w:name="bssPhr171"/>
      <w:bookmarkStart w:id="340" w:name="dfas49ylz4"/>
      <w:bookmarkStart w:id="341" w:name="dfasvft4i6"/>
      <w:bookmarkStart w:id="342" w:name="tit16"/>
      <w:bookmarkStart w:id="343" w:name="bssPhr172"/>
      <w:bookmarkEnd w:id="339"/>
      <w:bookmarkEnd w:id="340"/>
      <w:bookmarkEnd w:id="341"/>
      <w:bookmarkEnd w:id="342"/>
      <w:bookmarkEnd w:id="343"/>
      <w:r w:rsidRPr="006849EA">
        <w:rPr>
          <w:rFonts w:eastAsia="Times New Roman"/>
          <w:b/>
          <w:sz w:val="28"/>
          <w:szCs w:val="28"/>
        </w:rPr>
        <w:t>м) о</w:t>
      </w:r>
      <w:r w:rsidR="00044552" w:rsidRPr="006849EA">
        <w:rPr>
          <w:rFonts w:eastAsia="Times New Roman"/>
          <w:b/>
          <w:sz w:val="28"/>
          <w:szCs w:val="28"/>
        </w:rPr>
        <w:t xml:space="preserve">беспечение социального страхования работников </w:t>
      </w:r>
    </w:p>
    <w:p w:rsidR="00044552" w:rsidRPr="006849EA" w:rsidRDefault="00161CB6" w:rsidP="00077485">
      <w:pPr>
        <w:spacing w:after="0" w:line="240" w:lineRule="auto"/>
        <w:ind w:firstLine="709"/>
        <w:jc w:val="both"/>
        <w:rPr>
          <w:rFonts w:eastAsia="Times New Roman"/>
          <w:sz w:val="28"/>
          <w:szCs w:val="28"/>
        </w:rPr>
      </w:pPr>
      <w:bookmarkStart w:id="344" w:name="bssPhr173"/>
      <w:bookmarkStart w:id="345" w:name="dfaso6ur42"/>
      <w:bookmarkEnd w:id="344"/>
      <w:bookmarkEnd w:id="345"/>
      <w:r w:rsidRPr="006849EA">
        <w:rPr>
          <w:rFonts w:eastAsia="Times New Roman"/>
          <w:sz w:val="28"/>
          <w:szCs w:val="28"/>
        </w:rPr>
        <w:t xml:space="preserve">70. </w:t>
      </w:r>
      <w:r w:rsidR="001236A7" w:rsidRPr="006849EA">
        <w:rPr>
          <w:rFonts w:eastAsia="Times New Roman"/>
          <w:sz w:val="28"/>
          <w:szCs w:val="28"/>
        </w:rPr>
        <w:t xml:space="preserve">Сотрудники </w:t>
      </w:r>
      <w:r w:rsidR="00C2117A">
        <w:rPr>
          <w:rFonts w:eastAsia="Times New Roman"/>
          <w:sz w:val="28"/>
          <w:szCs w:val="28"/>
        </w:rPr>
        <w:t>Администрации Канеловского сельского поселения</w:t>
      </w:r>
      <w:r w:rsidR="00C2117A" w:rsidRPr="006849EA">
        <w:rPr>
          <w:rFonts w:eastAsia="Times New Roman"/>
          <w:sz w:val="28"/>
          <w:szCs w:val="28"/>
        </w:rPr>
        <w:t xml:space="preserve"> </w:t>
      </w:r>
      <w:r w:rsidR="001236A7" w:rsidRPr="006849EA">
        <w:rPr>
          <w:rFonts w:eastAsia="Times New Roman"/>
          <w:sz w:val="28"/>
          <w:szCs w:val="28"/>
        </w:rPr>
        <w:t>Староминского района</w:t>
      </w:r>
      <w:r w:rsidR="00044552" w:rsidRPr="006849EA">
        <w:rPr>
          <w:rFonts w:eastAsia="Times New Roman"/>
          <w:sz w:val="28"/>
          <w:szCs w:val="28"/>
        </w:rPr>
        <w:t xml:space="preserve"> подлежат обязательному пенсионному страхованию, обязательному медицинскому страхованию,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 в соответствии с федеральными законами.</w:t>
      </w:r>
    </w:p>
    <w:p w:rsidR="00044552" w:rsidRPr="006849EA" w:rsidRDefault="00161CB6" w:rsidP="00077485">
      <w:pPr>
        <w:spacing w:after="0" w:line="240" w:lineRule="auto"/>
        <w:ind w:firstLine="709"/>
        <w:jc w:val="both"/>
        <w:rPr>
          <w:rFonts w:eastAsia="Times New Roman"/>
          <w:sz w:val="28"/>
          <w:szCs w:val="28"/>
        </w:rPr>
      </w:pPr>
      <w:bookmarkStart w:id="346" w:name="bssPhr174"/>
      <w:bookmarkStart w:id="347" w:name="dfas34silp"/>
      <w:bookmarkEnd w:id="346"/>
      <w:bookmarkEnd w:id="347"/>
      <w:r w:rsidRPr="006849EA">
        <w:rPr>
          <w:rFonts w:eastAsia="Times New Roman"/>
          <w:sz w:val="28"/>
          <w:szCs w:val="28"/>
        </w:rPr>
        <w:t>7</w:t>
      </w:r>
      <w:r w:rsidR="00AD62BF" w:rsidRPr="006849EA">
        <w:rPr>
          <w:rFonts w:eastAsia="Times New Roman"/>
          <w:sz w:val="28"/>
          <w:szCs w:val="28"/>
        </w:rPr>
        <w:t>1</w:t>
      </w:r>
      <w:r w:rsidR="00044552" w:rsidRPr="006849EA">
        <w:rPr>
          <w:rFonts w:eastAsia="Times New Roman"/>
          <w:sz w:val="28"/>
          <w:szCs w:val="28"/>
        </w:rPr>
        <w:t xml:space="preserve">. </w:t>
      </w:r>
      <w:r w:rsidR="00C2117A">
        <w:rPr>
          <w:rFonts w:eastAsia="Times New Roman"/>
          <w:sz w:val="28"/>
          <w:szCs w:val="28"/>
        </w:rPr>
        <w:t>Администрации Канеловского сельского поселения</w:t>
      </w:r>
      <w:r w:rsidR="00C2117A" w:rsidRPr="006849EA">
        <w:rPr>
          <w:rFonts w:eastAsia="Times New Roman"/>
          <w:sz w:val="28"/>
          <w:szCs w:val="28"/>
        </w:rPr>
        <w:t xml:space="preserve"> </w:t>
      </w:r>
      <w:r w:rsidR="001236A7" w:rsidRPr="006849EA">
        <w:rPr>
          <w:rFonts w:eastAsia="Times New Roman"/>
          <w:sz w:val="28"/>
          <w:szCs w:val="28"/>
        </w:rPr>
        <w:t xml:space="preserve">Староминского района </w:t>
      </w:r>
      <w:r w:rsidR="00044552" w:rsidRPr="006849EA">
        <w:rPr>
          <w:rFonts w:eastAsia="Times New Roman"/>
          <w:sz w:val="28"/>
          <w:szCs w:val="28"/>
        </w:rPr>
        <w:t>обязуется:</w:t>
      </w:r>
    </w:p>
    <w:p w:rsidR="00044552" w:rsidRPr="006849EA" w:rsidRDefault="00161CB6" w:rsidP="00077485">
      <w:pPr>
        <w:spacing w:after="0" w:line="240" w:lineRule="auto"/>
        <w:ind w:firstLine="709"/>
        <w:jc w:val="both"/>
        <w:rPr>
          <w:rFonts w:eastAsia="Times New Roman"/>
          <w:sz w:val="28"/>
          <w:szCs w:val="28"/>
        </w:rPr>
      </w:pPr>
      <w:bookmarkStart w:id="348" w:name="bssPhr175"/>
      <w:bookmarkStart w:id="349" w:name="dfas35d5yg"/>
      <w:bookmarkEnd w:id="348"/>
      <w:bookmarkEnd w:id="349"/>
      <w:r w:rsidRPr="006849EA">
        <w:rPr>
          <w:rFonts w:eastAsia="Times New Roman"/>
          <w:sz w:val="28"/>
          <w:szCs w:val="28"/>
        </w:rPr>
        <w:t xml:space="preserve">- </w:t>
      </w:r>
      <w:r w:rsidR="00044552" w:rsidRPr="006849EA">
        <w:rPr>
          <w:rFonts w:eastAsia="Times New Roman"/>
          <w:sz w:val="28"/>
          <w:szCs w:val="28"/>
        </w:rPr>
        <w:t>правильно исчислять, своевременно и в полном объеме уплачивать (перечислять) страховые взносы;</w:t>
      </w:r>
    </w:p>
    <w:p w:rsidR="00044552" w:rsidRPr="006849EA" w:rsidRDefault="00161CB6"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безопасных условий труда;</w:t>
      </w:r>
    </w:p>
    <w:p w:rsidR="00044552" w:rsidRPr="006849EA" w:rsidRDefault="00161CB6" w:rsidP="00077485">
      <w:pPr>
        <w:spacing w:after="0" w:line="240" w:lineRule="auto"/>
        <w:ind w:firstLine="709"/>
        <w:jc w:val="both"/>
        <w:rPr>
          <w:rFonts w:eastAsia="Times New Roman"/>
          <w:sz w:val="28"/>
          <w:szCs w:val="28"/>
        </w:rPr>
      </w:pPr>
      <w:r w:rsidRPr="006849EA">
        <w:rPr>
          <w:rFonts w:eastAsia="Times New Roman"/>
          <w:sz w:val="28"/>
          <w:szCs w:val="28"/>
        </w:rPr>
        <w:t xml:space="preserve">- </w:t>
      </w:r>
      <w:r w:rsidR="00044552" w:rsidRPr="006849EA">
        <w:rPr>
          <w:rFonts w:eastAsia="Times New Roman"/>
          <w:sz w:val="28"/>
          <w:szCs w:val="28"/>
        </w:rPr>
        <w:t>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rsidR="00044552" w:rsidRPr="006849EA" w:rsidRDefault="00161CB6" w:rsidP="00077485">
      <w:pPr>
        <w:spacing w:after="0" w:line="240" w:lineRule="auto"/>
        <w:ind w:firstLine="709"/>
        <w:jc w:val="both"/>
        <w:rPr>
          <w:rFonts w:eastAsia="Times New Roman"/>
          <w:sz w:val="28"/>
          <w:szCs w:val="28"/>
        </w:rPr>
      </w:pPr>
      <w:bookmarkStart w:id="350" w:name="dfas172c4c"/>
      <w:bookmarkStart w:id="351" w:name="tit17"/>
      <w:bookmarkStart w:id="352" w:name="bssPhr176"/>
      <w:bookmarkEnd w:id="350"/>
      <w:bookmarkEnd w:id="351"/>
      <w:bookmarkEnd w:id="352"/>
      <w:r w:rsidRPr="006849EA">
        <w:rPr>
          <w:rFonts w:eastAsia="Times New Roman"/>
          <w:sz w:val="28"/>
          <w:szCs w:val="28"/>
        </w:rPr>
        <w:t>7</w:t>
      </w:r>
      <w:r w:rsidR="00AD62BF" w:rsidRPr="006849EA">
        <w:rPr>
          <w:rFonts w:eastAsia="Times New Roman"/>
          <w:sz w:val="28"/>
          <w:szCs w:val="28"/>
        </w:rPr>
        <w:t>2</w:t>
      </w:r>
      <w:r w:rsidR="00044552" w:rsidRPr="006849EA">
        <w:rPr>
          <w:rFonts w:eastAsia="Times New Roman"/>
          <w:sz w:val="28"/>
          <w:szCs w:val="28"/>
        </w:rPr>
        <w:t xml:space="preserve">. Взаимодействие с государственными надзорными органами, органами исполнительной власти и профсоюзного контроля </w:t>
      </w:r>
    </w:p>
    <w:p w:rsidR="00044552" w:rsidRPr="006849EA" w:rsidRDefault="00161CB6" w:rsidP="00077485">
      <w:pPr>
        <w:spacing w:after="0" w:line="240" w:lineRule="auto"/>
        <w:ind w:firstLine="709"/>
        <w:jc w:val="both"/>
        <w:rPr>
          <w:rFonts w:eastAsia="Times New Roman"/>
          <w:sz w:val="28"/>
          <w:szCs w:val="28"/>
        </w:rPr>
      </w:pPr>
      <w:bookmarkStart w:id="353" w:name="bssPhr177"/>
      <w:bookmarkStart w:id="354" w:name="dfase3efxp"/>
      <w:bookmarkEnd w:id="353"/>
      <w:bookmarkEnd w:id="354"/>
      <w:r w:rsidRPr="006849EA">
        <w:rPr>
          <w:rFonts w:eastAsia="Times New Roman"/>
          <w:sz w:val="28"/>
          <w:szCs w:val="28"/>
        </w:rPr>
        <w:t>73</w:t>
      </w:r>
      <w:r w:rsidR="00044552" w:rsidRPr="006849EA">
        <w:rPr>
          <w:rFonts w:eastAsia="Times New Roman"/>
          <w:sz w:val="28"/>
          <w:szCs w:val="28"/>
        </w:rPr>
        <w:t>. Управление охраной труда осуществляется при непосредственном участии профсоюзной организации.</w:t>
      </w:r>
    </w:p>
    <w:p w:rsidR="00044552" w:rsidRPr="006849EA" w:rsidRDefault="00161CB6" w:rsidP="00077485">
      <w:pPr>
        <w:spacing w:after="0" w:line="240" w:lineRule="auto"/>
        <w:ind w:firstLine="709"/>
        <w:jc w:val="both"/>
        <w:rPr>
          <w:rFonts w:eastAsia="Times New Roman"/>
          <w:sz w:val="28"/>
          <w:szCs w:val="28"/>
        </w:rPr>
      </w:pPr>
      <w:bookmarkStart w:id="355" w:name="bssPhr178"/>
      <w:bookmarkStart w:id="356" w:name="dfasab8srg"/>
      <w:bookmarkEnd w:id="355"/>
      <w:bookmarkEnd w:id="356"/>
      <w:r w:rsidRPr="006849EA">
        <w:rPr>
          <w:rFonts w:eastAsia="Times New Roman"/>
          <w:sz w:val="28"/>
          <w:szCs w:val="28"/>
        </w:rPr>
        <w:t>74</w:t>
      </w:r>
      <w:r w:rsidR="00044552" w:rsidRPr="006849EA">
        <w:rPr>
          <w:rFonts w:eastAsia="Times New Roman"/>
          <w:sz w:val="28"/>
          <w:szCs w:val="28"/>
        </w:rPr>
        <w:t xml:space="preserve">. В целях реализации механизмов консультаций и взаимодействия по охране труда </w:t>
      </w:r>
      <w:r w:rsidR="00C2117A">
        <w:rPr>
          <w:rFonts w:eastAsia="Times New Roman"/>
          <w:sz w:val="28"/>
          <w:szCs w:val="28"/>
        </w:rPr>
        <w:t>Администрации Канеловского сельского поселения</w:t>
      </w:r>
      <w:r w:rsidR="00C2117A" w:rsidRPr="006849EA">
        <w:rPr>
          <w:rFonts w:eastAsia="Times New Roman"/>
          <w:sz w:val="28"/>
          <w:szCs w:val="28"/>
        </w:rPr>
        <w:t xml:space="preserve"> </w:t>
      </w:r>
      <w:r w:rsidR="001236A7" w:rsidRPr="006849EA">
        <w:rPr>
          <w:rFonts w:eastAsia="Times New Roman"/>
          <w:sz w:val="28"/>
          <w:szCs w:val="28"/>
        </w:rPr>
        <w:t xml:space="preserve">Староминского района </w:t>
      </w:r>
      <w:r w:rsidR="00044552" w:rsidRPr="006849EA">
        <w:rPr>
          <w:rFonts w:eastAsia="Times New Roman"/>
          <w:sz w:val="28"/>
          <w:szCs w:val="28"/>
        </w:rPr>
        <w:t>обеспечивает координацию и взаимодействие по охране труда с профсоюзной организацией по следующим вопросам:</w:t>
      </w:r>
    </w:p>
    <w:p w:rsidR="00044552" w:rsidRPr="006849EA" w:rsidRDefault="00161CB6" w:rsidP="00077485">
      <w:pPr>
        <w:spacing w:after="0" w:line="240" w:lineRule="auto"/>
        <w:ind w:firstLine="709"/>
        <w:jc w:val="both"/>
        <w:rPr>
          <w:rFonts w:eastAsia="Times New Roman"/>
          <w:sz w:val="28"/>
          <w:szCs w:val="28"/>
        </w:rPr>
      </w:pPr>
      <w:bookmarkStart w:id="357" w:name="bssPhr179"/>
      <w:bookmarkStart w:id="358" w:name="dfasggh4wm"/>
      <w:bookmarkEnd w:id="357"/>
      <w:bookmarkEnd w:id="358"/>
      <w:r w:rsidRPr="006849EA">
        <w:rPr>
          <w:rFonts w:eastAsia="Times New Roman"/>
          <w:sz w:val="28"/>
          <w:szCs w:val="28"/>
        </w:rPr>
        <w:t>-</w:t>
      </w:r>
      <w:r w:rsidR="00044552" w:rsidRPr="006849EA">
        <w:rPr>
          <w:rFonts w:eastAsia="Times New Roman"/>
          <w:sz w:val="28"/>
          <w:szCs w:val="28"/>
        </w:rPr>
        <w:t xml:space="preserve"> установление (определение) потребностей и ожиданий работников в рамках построения, развития и функционирования СУОТ;</w:t>
      </w:r>
    </w:p>
    <w:p w:rsidR="00044552" w:rsidRPr="006849EA" w:rsidRDefault="00161CB6" w:rsidP="00077485">
      <w:pPr>
        <w:spacing w:after="0" w:line="240" w:lineRule="auto"/>
        <w:ind w:firstLine="709"/>
        <w:jc w:val="both"/>
        <w:rPr>
          <w:rFonts w:eastAsia="Times New Roman"/>
          <w:sz w:val="28"/>
          <w:szCs w:val="28"/>
        </w:rPr>
      </w:pPr>
      <w:bookmarkStart w:id="359" w:name="bssPhr180"/>
      <w:bookmarkStart w:id="360" w:name="dfas9g81t6"/>
      <w:bookmarkEnd w:id="359"/>
      <w:bookmarkEnd w:id="360"/>
      <w:r w:rsidRPr="006849EA">
        <w:rPr>
          <w:rFonts w:eastAsia="Times New Roman"/>
          <w:sz w:val="28"/>
          <w:szCs w:val="28"/>
        </w:rPr>
        <w:t>-</w:t>
      </w:r>
      <w:r w:rsidR="00044552" w:rsidRPr="006849EA">
        <w:rPr>
          <w:rFonts w:eastAsia="Times New Roman"/>
          <w:sz w:val="28"/>
          <w:szCs w:val="28"/>
        </w:rPr>
        <w:t xml:space="preserve"> установление целей в области охраны труда и планирование их достижения;</w:t>
      </w:r>
    </w:p>
    <w:p w:rsidR="00044552" w:rsidRPr="006849EA" w:rsidRDefault="00161CB6" w:rsidP="00077485">
      <w:pPr>
        <w:spacing w:after="0" w:line="240" w:lineRule="auto"/>
        <w:ind w:firstLine="709"/>
        <w:jc w:val="both"/>
        <w:rPr>
          <w:rFonts w:eastAsia="Times New Roman"/>
          <w:sz w:val="28"/>
          <w:szCs w:val="28"/>
        </w:rPr>
      </w:pPr>
      <w:bookmarkStart w:id="361" w:name="bssPhr181"/>
      <w:bookmarkStart w:id="362" w:name="dfask59cmk"/>
      <w:bookmarkEnd w:id="361"/>
      <w:bookmarkEnd w:id="362"/>
      <w:r w:rsidRPr="006849EA">
        <w:rPr>
          <w:rFonts w:eastAsia="Times New Roman"/>
          <w:sz w:val="28"/>
          <w:szCs w:val="28"/>
        </w:rPr>
        <w:t>-</w:t>
      </w:r>
      <w:r w:rsidR="00044552" w:rsidRPr="006849EA">
        <w:rPr>
          <w:rFonts w:eastAsia="Times New Roman"/>
          <w:sz w:val="28"/>
          <w:szCs w:val="28"/>
        </w:rPr>
        <w:t xml:space="preserve">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044552" w:rsidRPr="006849EA" w:rsidRDefault="00161CB6" w:rsidP="00077485">
      <w:pPr>
        <w:spacing w:after="0" w:line="240" w:lineRule="auto"/>
        <w:ind w:firstLine="709"/>
        <w:jc w:val="both"/>
        <w:rPr>
          <w:rFonts w:eastAsia="Times New Roman"/>
          <w:sz w:val="28"/>
          <w:szCs w:val="28"/>
        </w:rPr>
      </w:pPr>
      <w:bookmarkStart w:id="363" w:name="bssPhr182"/>
      <w:bookmarkStart w:id="364" w:name="dfasg5m61g"/>
      <w:bookmarkEnd w:id="363"/>
      <w:bookmarkEnd w:id="364"/>
      <w:r w:rsidRPr="006849EA">
        <w:rPr>
          <w:rFonts w:eastAsia="Times New Roman"/>
          <w:sz w:val="28"/>
          <w:szCs w:val="28"/>
        </w:rPr>
        <w:t>-</w:t>
      </w:r>
      <w:r w:rsidR="00044552" w:rsidRPr="006849EA">
        <w:rPr>
          <w:rFonts w:eastAsia="Times New Roman"/>
          <w:sz w:val="28"/>
          <w:szCs w:val="28"/>
        </w:rPr>
        <w:t xml:space="preserve">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044552" w:rsidRPr="006849EA" w:rsidRDefault="00161CB6" w:rsidP="00077485">
      <w:pPr>
        <w:spacing w:after="0" w:line="240" w:lineRule="auto"/>
        <w:ind w:firstLine="709"/>
        <w:jc w:val="both"/>
        <w:rPr>
          <w:rFonts w:eastAsia="Times New Roman"/>
          <w:sz w:val="28"/>
          <w:szCs w:val="28"/>
        </w:rPr>
      </w:pPr>
      <w:bookmarkStart w:id="365" w:name="bssPhr183"/>
      <w:bookmarkStart w:id="366" w:name="dfase8dfg2"/>
      <w:bookmarkEnd w:id="365"/>
      <w:bookmarkEnd w:id="366"/>
      <w:r w:rsidRPr="006849EA">
        <w:rPr>
          <w:rFonts w:eastAsia="Times New Roman"/>
          <w:sz w:val="28"/>
          <w:szCs w:val="28"/>
        </w:rPr>
        <w:t>-</w:t>
      </w:r>
      <w:r w:rsidR="00044552" w:rsidRPr="006849EA">
        <w:rPr>
          <w:rFonts w:eastAsia="Times New Roman"/>
          <w:sz w:val="28"/>
          <w:szCs w:val="28"/>
        </w:rPr>
        <w:t xml:space="preserve">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044552" w:rsidRPr="006849EA" w:rsidRDefault="00161CB6" w:rsidP="00077485">
      <w:pPr>
        <w:spacing w:after="0" w:line="240" w:lineRule="auto"/>
        <w:ind w:firstLine="709"/>
        <w:jc w:val="both"/>
        <w:rPr>
          <w:rFonts w:eastAsia="Times New Roman"/>
          <w:sz w:val="28"/>
          <w:szCs w:val="28"/>
        </w:rPr>
      </w:pPr>
      <w:bookmarkStart w:id="367" w:name="bssPhr184"/>
      <w:bookmarkStart w:id="368" w:name="dfas1co5me"/>
      <w:bookmarkEnd w:id="367"/>
      <w:bookmarkEnd w:id="368"/>
      <w:r w:rsidRPr="006849EA">
        <w:rPr>
          <w:rFonts w:eastAsia="Times New Roman"/>
          <w:sz w:val="28"/>
          <w:szCs w:val="28"/>
        </w:rPr>
        <w:t>75</w:t>
      </w:r>
      <w:r w:rsidR="00044552" w:rsidRPr="006849EA">
        <w:rPr>
          <w:rFonts w:eastAsia="Times New Roman"/>
          <w:sz w:val="28"/>
          <w:szCs w:val="28"/>
        </w:rPr>
        <w:t>.Взаимодействие с государственными надзорными органами, органами исполнительной власти по вопросам охраны труда осуществляет</w:t>
      </w:r>
      <w:r w:rsidR="001236A7" w:rsidRPr="006849EA">
        <w:rPr>
          <w:rFonts w:eastAsia="Times New Roman"/>
          <w:sz w:val="28"/>
          <w:szCs w:val="28"/>
        </w:rPr>
        <w:t xml:space="preserve"> Ответственноелицо за организацию работы по охране труда</w:t>
      </w:r>
      <w:r w:rsidR="00044552" w:rsidRPr="006849EA">
        <w:rPr>
          <w:rFonts w:eastAsia="Times New Roman"/>
          <w:sz w:val="28"/>
          <w:szCs w:val="28"/>
        </w:rPr>
        <w:t>. </w:t>
      </w:r>
    </w:p>
    <w:p w:rsidR="00044552" w:rsidRPr="006849EA" w:rsidRDefault="00161CB6" w:rsidP="00077485">
      <w:pPr>
        <w:spacing w:after="0" w:line="240" w:lineRule="auto"/>
        <w:ind w:firstLine="709"/>
        <w:jc w:val="both"/>
        <w:rPr>
          <w:rFonts w:eastAsia="Times New Roman"/>
          <w:sz w:val="28"/>
          <w:szCs w:val="28"/>
        </w:rPr>
      </w:pPr>
      <w:bookmarkStart w:id="369" w:name="dfas0t94ot"/>
      <w:bookmarkStart w:id="370" w:name="tit18"/>
      <w:bookmarkStart w:id="371" w:name="bssPhr185"/>
      <w:bookmarkEnd w:id="369"/>
      <w:bookmarkEnd w:id="370"/>
      <w:bookmarkEnd w:id="371"/>
      <w:r w:rsidRPr="006849EA">
        <w:rPr>
          <w:rFonts w:eastAsia="Times New Roman"/>
          <w:sz w:val="28"/>
          <w:szCs w:val="28"/>
        </w:rPr>
        <w:t>76</w:t>
      </w:r>
      <w:r w:rsidR="00044552" w:rsidRPr="006849EA">
        <w:rPr>
          <w:rFonts w:eastAsia="Times New Roman"/>
          <w:sz w:val="28"/>
          <w:szCs w:val="28"/>
        </w:rPr>
        <w:t xml:space="preserve">. Реагирование на аварии, несчастные случаи, микротравмы и профессиональные заболевания </w:t>
      </w:r>
    </w:p>
    <w:p w:rsidR="00044552" w:rsidRPr="006849EA" w:rsidRDefault="00161CB6" w:rsidP="00077485">
      <w:pPr>
        <w:spacing w:after="0" w:line="240" w:lineRule="auto"/>
        <w:ind w:firstLine="709"/>
        <w:jc w:val="both"/>
        <w:rPr>
          <w:rFonts w:eastAsia="Times New Roman"/>
          <w:sz w:val="28"/>
          <w:szCs w:val="28"/>
        </w:rPr>
      </w:pPr>
      <w:bookmarkStart w:id="372" w:name="bssPhr186"/>
      <w:bookmarkStart w:id="373" w:name="dfaska6qk4"/>
      <w:bookmarkEnd w:id="372"/>
      <w:bookmarkEnd w:id="373"/>
      <w:r w:rsidRPr="006849EA">
        <w:rPr>
          <w:rFonts w:eastAsia="Times New Roman"/>
          <w:sz w:val="28"/>
          <w:szCs w:val="28"/>
        </w:rPr>
        <w:lastRenderedPageBreak/>
        <w:t>77</w:t>
      </w:r>
      <w:r w:rsidR="00044552" w:rsidRPr="006849EA">
        <w:rPr>
          <w:rFonts w:eastAsia="Times New Roman"/>
          <w:sz w:val="28"/>
          <w:szCs w:val="28"/>
        </w:rPr>
        <w:t xml:space="preserve">. С целью обеспечения и поддержания безопасных условий труда, недопущения случаев производственного травматизма и профессиональной заболеваемости в </w:t>
      </w:r>
      <w:r w:rsidR="00C2117A">
        <w:rPr>
          <w:rFonts w:eastAsia="Times New Roman"/>
          <w:sz w:val="28"/>
          <w:szCs w:val="28"/>
        </w:rPr>
        <w:t>Администрации Канеловского сельского поселения</w:t>
      </w:r>
      <w:r w:rsidR="00C2117A" w:rsidRPr="006849EA">
        <w:rPr>
          <w:rFonts w:eastAsia="Times New Roman"/>
          <w:sz w:val="28"/>
          <w:szCs w:val="28"/>
        </w:rPr>
        <w:t xml:space="preserve"> </w:t>
      </w:r>
      <w:r w:rsidR="001236A7" w:rsidRPr="006849EA">
        <w:rPr>
          <w:rFonts w:eastAsia="Times New Roman"/>
          <w:sz w:val="28"/>
          <w:szCs w:val="28"/>
        </w:rPr>
        <w:t>Староминского района</w:t>
      </w:r>
      <w:r w:rsidR="00044552" w:rsidRPr="006849EA">
        <w:rPr>
          <w:rFonts w:eastAsia="Times New Roman"/>
          <w:sz w:val="28"/>
          <w:szCs w:val="28"/>
        </w:rPr>
        <w:t xml:space="preserve"> устанавливается выявление потенциально возможных аварий и порядки действий в случае их возникновения.</w:t>
      </w:r>
    </w:p>
    <w:p w:rsidR="00044552" w:rsidRPr="006849EA" w:rsidRDefault="00733B92" w:rsidP="00077485">
      <w:pPr>
        <w:spacing w:after="0" w:line="240" w:lineRule="auto"/>
        <w:ind w:firstLine="709"/>
        <w:jc w:val="both"/>
        <w:rPr>
          <w:rFonts w:eastAsia="Times New Roman"/>
          <w:sz w:val="28"/>
          <w:szCs w:val="28"/>
        </w:rPr>
      </w:pPr>
      <w:bookmarkStart w:id="374" w:name="bssPhr187"/>
      <w:bookmarkStart w:id="375" w:name="dfasf3zgtd"/>
      <w:bookmarkEnd w:id="374"/>
      <w:bookmarkEnd w:id="375"/>
      <w:r w:rsidRPr="006849EA">
        <w:rPr>
          <w:rFonts w:eastAsia="Times New Roman"/>
          <w:sz w:val="28"/>
          <w:szCs w:val="28"/>
        </w:rPr>
        <w:t>78</w:t>
      </w:r>
      <w:r w:rsidR="00044552" w:rsidRPr="006849EA">
        <w:rPr>
          <w:rFonts w:eastAsia="Times New Roman"/>
          <w:sz w:val="28"/>
          <w:szCs w:val="28"/>
        </w:rPr>
        <w:t xml:space="preserve">. Порядок действий при возникновении аварии производится с учетом существующих и разрабатываемых </w:t>
      </w:r>
      <w:r w:rsidR="0020123A" w:rsidRPr="006849EA">
        <w:rPr>
          <w:rFonts w:eastAsia="Times New Roman"/>
          <w:sz w:val="28"/>
          <w:szCs w:val="28"/>
        </w:rPr>
        <w:t>инструкций</w:t>
      </w:r>
      <w:r w:rsidR="00044552" w:rsidRPr="006849EA">
        <w:rPr>
          <w:rFonts w:eastAsia="Times New Roman"/>
          <w:sz w:val="28"/>
          <w:szCs w:val="28"/>
        </w:rPr>
        <w:t xml:space="preserve"> реагирования на аварии и ликвидации их последствий, а также необходимость гарантировать в случае аварии:</w:t>
      </w:r>
    </w:p>
    <w:p w:rsidR="00044552" w:rsidRPr="006849EA" w:rsidRDefault="00733B92" w:rsidP="00077485">
      <w:pPr>
        <w:spacing w:after="0" w:line="240" w:lineRule="auto"/>
        <w:ind w:firstLine="709"/>
        <w:jc w:val="both"/>
        <w:rPr>
          <w:rFonts w:eastAsia="Times New Roman"/>
          <w:sz w:val="28"/>
          <w:szCs w:val="28"/>
        </w:rPr>
      </w:pPr>
      <w:bookmarkStart w:id="376" w:name="bssPhr188"/>
      <w:bookmarkStart w:id="377" w:name="dfasaw1rz8"/>
      <w:bookmarkEnd w:id="376"/>
      <w:bookmarkEnd w:id="377"/>
      <w:r w:rsidRPr="006849EA">
        <w:rPr>
          <w:rFonts w:eastAsia="Times New Roman"/>
          <w:sz w:val="28"/>
          <w:szCs w:val="28"/>
        </w:rPr>
        <w:t>-</w:t>
      </w:r>
      <w:r w:rsidR="00044552" w:rsidRPr="006849EA">
        <w:rPr>
          <w:rFonts w:eastAsia="Times New Roman"/>
          <w:sz w:val="28"/>
          <w:szCs w:val="28"/>
        </w:rPr>
        <w:t>невозобновление работы в условиях аварии;</w:t>
      </w:r>
    </w:p>
    <w:p w:rsidR="00044552" w:rsidRPr="006849EA" w:rsidRDefault="00733B92" w:rsidP="00077485">
      <w:pPr>
        <w:spacing w:after="0" w:line="240" w:lineRule="auto"/>
        <w:ind w:firstLine="709"/>
        <w:jc w:val="both"/>
        <w:rPr>
          <w:rFonts w:eastAsia="Times New Roman"/>
          <w:sz w:val="28"/>
          <w:szCs w:val="28"/>
        </w:rPr>
      </w:pPr>
      <w:bookmarkStart w:id="378" w:name="bssPhr189"/>
      <w:bookmarkStart w:id="379" w:name="dfasbn40g0"/>
      <w:bookmarkEnd w:id="378"/>
      <w:bookmarkEnd w:id="379"/>
      <w:r w:rsidRPr="006849EA">
        <w:rPr>
          <w:rFonts w:eastAsia="Times New Roman"/>
          <w:sz w:val="28"/>
          <w:szCs w:val="28"/>
        </w:rPr>
        <w:t>-</w:t>
      </w:r>
      <w:r w:rsidR="00044552" w:rsidRPr="006849EA">
        <w:rPr>
          <w:rFonts w:eastAsia="Times New Roman"/>
          <w:sz w:val="28"/>
          <w:szCs w:val="28"/>
        </w:rPr>
        <w:t xml:space="preserve"> защиту людей, находящихся в рабочей зоне, при возникновении;</w:t>
      </w:r>
    </w:p>
    <w:p w:rsidR="00044552" w:rsidRPr="006849EA" w:rsidRDefault="00733B92" w:rsidP="00077485">
      <w:pPr>
        <w:spacing w:after="0" w:line="240" w:lineRule="auto"/>
        <w:ind w:firstLine="709"/>
        <w:jc w:val="both"/>
        <w:rPr>
          <w:rFonts w:eastAsia="Times New Roman"/>
          <w:sz w:val="28"/>
          <w:szCs w:val="28"/>
        </w:rPr>
      </w:pPr>
      <w:bookmarkStart w:id="380" w:name="bssPhr190"/>
      <w:bookmarkStart w:id="381" w:name="dfaspz9z4x"/>
      <w:bookmarkEnd w:id="380"/>
      <w:bookmarkEnd w:id="381"/>
      <w:r w:rsidRPr="006849EA">
        <w:rPr>
          <w:rFonts w:eastAsia="Times New Roman"/>
          <w:sz w:val="28"/>
          <w:szCs w:val="28"/>
        </w:rPr>
        <w:t>-</w:t>
      </w:r>
      <w:r w:rsidR="00044552" w:rsidRPr="006849EA">
        <w:rPr>
          <w:rFonts w:eastAsia="Times New Roman"/>
          <w:sz w:val="28"/>
          <w:szCs w:val="28"/>
        </w:rPr>
        <w:t xml:space="preserve"> возможность работников остановить работу и/или незамедлительно покинуть рабочее место и направиться в безопасное место;</w:t>
      </w:r>
    </w:p>
    <w:p w:rsidR="00044552" w:rsidRPr="006849EA" w:rsidRDefault="00733B92" w:rsidP="00077485">
      <w:pPr>
        <w:spacing w:after="0" w:line="240" w:lineRule="auto"/>
        <w:ind w:firstLine="709"/>
        <w:jc w:val="both"/>
        <w:rPr>
          <w:rFonts w:eastAsia="Times New Roman"/>
          <w:sz w:val="28"/>
          <w:szCs w:val="28"/>
        </w:rPr>
      </w:pPr>
      <w:bookmarkStart w:id="382" w:name="bssPhr191"/>
      <w:bookmarkStart w:id="383" w:name="dfas6u9for"/>
      <w:bookmarkEnd w:id="382"/>
      <w:bookmarkEnd w:id="383"/>
      <w:r w:rsidRPr="006849EA">
        <w:rPr>
          <w:rFonts w:eastAsia="Times New Roman"/>
          <w:sz w:val="28"/>
          <w:szCs w:val="28"/>
        </w:rPr>
        <w:t>-</w:t>
      </w:r>
      <w:r w:rsidR="00044552" w:rsidRPr="006849EA">
        <w:rPr>
          <w:rFonts w:eastAsia="Times New Roman"/>
          <w:sz w:val="28"/>
          <w:szCs w:val="28"/>
        </w:rPr>
        <w:t xml:space="preserve">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044552" w:rsidRPr="006849EA" w:rsidRDefault="00733B92" w:rsidP="00077485">
      <w:pPr>
        <w:spacing w:after="0" w:line="240" w:lineRule="auto"/>
        <w:ind w:firstLine="709"/>
        <w:jc w:val="both"/>
        <w:rPr>
          <w:rFonts w:eastAsia="Times New Roman"/>
          <w:sz w:val="28"/>
          <w:szCs w:val="28"/>
        </w:rPr>
      </w:pPr>
      <w:bookmarkStart w:id="384" w:name="bssPhr192"/>
      <w:bookmarkStart w:id="385" w:name="dfase6n9hm"/>
      <w:bookmarkEnd w:id="384"/>
      <w:bookmarkEnd w:id="385"/>
      <w:r w:rsidRPr="006849EA">
        <w:rPr>
          <w:rFonts w:eastAsia="Times New Roman"/>
          <w:sz w:val="28"/>
          <w:szCs w:val="28"/>
        </w:rPr>
        <w:t>-</w:t>
      </w:r>
      <w:r w:rsidR="00044552" w:rsidRPr="006849EA">
        <w:rPr>
          <w:rFonts w:eastAsia="Times New Roman"/>
          <w:sz w:val="28"/>
          <w:szCs w:val="28"/>
        </w:rPr>
        <w:t xml:space="preserve">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 выполнение противопожарных мероприятий и эвакуации всех людей, находящихся в рабочей зоне;</w:t>
      </w:r>
    </w:p>
    <w:p w:rsidR="00044552" w:rsidRPr="006849EA" w:rsidRDefault="00733B92" w:rsidP="00077485">
      <w:pPr>
        <w:spacing w:after="0" w:line="240" w:lineRule="auto"/>
        <w:ind w:firstLine="709"/>
        <w:jc w:val="both"/>
        <w:rPr>
          <w:rFonts w:eastAsia="Times New Roman"/>
          <w:sz w:val="28"/>
          <w:szCs w:val="28"/>
        </w:rPr>
      </w:pPr>
      <w:bookmarkStart w:id="386" w:name="bssPhr193"/>
      <w:bookmarkStart w:id="387" w:name="dfas3wsuqa"/>
      <w:bookmarkEnd w:id="386"/>
      <w:bookmarkEnd w:id="387"/>
      <w:r w:rsidRPr="006849EA">
        <w:rPr>
          <w:rFonts w:eastAsia="Times New Roman"/>
          <w:sz w:val="28"/>
          <w:szCs w:val="28"/>
        </w:rPr>
        <w:t>-</w:t>
      </w:r>
      <w:r w:rsidR="00044552" w:rsidRPr="006849EA">
        <w:rPr>
          <w:rFonts w:eastAsia="Times New Roman"/>
          <w:sz w:val="28"/>
          <w:szCs w:val="28"/>
        </w:rPr>
        <w:t xml:space="preserve"> 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w:t>
      </w:r>
    </w:p>
    <w:p w:rsidR="00044552" w:rsidRPr="006849EA" w:rsidRDefault="00733B92" w:rsidP="004D357E">
      <w:pPr>
        <w:spacing w:after="0" w:line="240" w:lineRule="auto"/>
        <w:ind w:firstLine="709"/>
        <w:jc w:val="both"/>
        <w:rPr>
          <w:rFonts w:eastAsia="Times New Roman"/>
          <w:sz w:val="28"/>
          <w:szCs w:val="28"/>
        </w:rPr>
      </w:pPr>
      <w:bookmarkStart w:id="388" w:name="bssPhr194"/>
      <w:bookmarkStart w:id="389" w:name="dfasi5v3b1"/>
      <w:bookmarkEnd w:id="388"/>
      <w:bookmarkEnd w:id="389"/>
      <w:r w:rsidRPr="006849EA">
        <w:rPr>
          <w:rFonts w:eastAsia="Times New Roman"/>
          <w:sz w:val="28"/>
          <w:szCs w:val="28"/>
        </w:rPr>
        <w:t>79</w:t>
      </w:r>
      <w:r w:rsidR="00044552" w:rsidRPr="006849EA">
        <w:rPr>
          <w:rFonts w:eastAsia="Times New Roman"/>
          <w:sz w:val="28"/>
          <w:szCs w:val="28"/>
        </w:rPr>
        <w:t xml:space="preserve">. </w:t>
      </w:r>
      <w:r w:rsidR="004D357E" w:rsidRPr="006849EA">
        <w:rPr>
          <w:rFonts w:eastAsia="Times New Roman"/>
          <w:sz w:val="28"/>
          <w:szCs w:val="28"/>
        </w:rPr>
        <w:t xml:space="preserve">Порядок расследования аварий, несчастных случаев, микротравм и профессиональных заболеваний в </w:t>
      </w:r>
      <w:r w:rsidR="00C2117A">
        <w:rPr>
          <w:rFonts w:eastAsia="Times New Roman"/>
          <w:sz w:val="28"/>
          <w:szCs w:val="28"/>
        </w:rPr>
        <w:t>Администрации Канеловского сельского поселения</w:t>
      </w:r>
      <w:r w:rsidR="00C2117A" w:rsidRPr="006849EA">
        <w:rPr>
          <w:rFonts w:eastAsia="Times New Roman"/>
          <w:sz w:val="28"/>
          <w:szCs w:val="28"/>
        </w:rPr>
        <w:t xml:space="preserve"> </w:t>
      </w:r>
      <w:r w:rsidR="004D357E" w:rsidRPr="006849EA">
        <w:rPr>
          <w:rFonts w:eastAsia="Times New Roman"/>
          <w:sz w:val="28"/>
          <w:szCs w:val="28"/>
        </w:rPr>
        <w:t xml:space="preserve">Староминского района определяется соответствующими положениями. </w:t>
      </w:r>
    </w:p>
    <w:p w:rsidR="00044552" w:rsidRPr="006849EA" w:rsidRDefault="00733B92" w:rsidP="00077485">
      <w:pPr>
        <w:spacing w:after="0" w:line="240" w:lineRule="auto"/>
        <w:ind w:firstLine="709"/>
        <w:jc w:val="both"/>
        <w:rPr>
          <w:rFonts w:eastAsia="Times New Roman"/>
          <w:sz w:val="28"/>
          <w:szCs w:val="28"/>
        </w:rPr>
      </w:pPr>
      <w:bookmarkStart w:id="390" w:name="bssPhr201"/>
      <w:bookmarkStart w:id="391" w:name="dfaspc6yt0"/>
      <w:bookmarkEnd w:id="390"/>
      <w:bookmarkEnd w:id="391"/>
      <w:r w:rsidRPr="006849EA">
        <w:rPr>
          <w:rFonts w:eastAsia="Times New Roman"/>
          <w:sz w:val="28"/>
          <w:szCs w:val="28"/>
        </w:rPr>
        <w:t>80</w:t>
      </w:r>
      <w:r w:rsidR="00044552" w:rsidRPr="006849EA">
        <w:rPr>
          <w:rFonts w:eastAsia="Times New Roman"/>
          <w:sz w:val="28"/>
          <w:szCs w:val="28"/>
        </w:rPr>
        <w:t>. Результаты реагирования</w:t>
      </w:r>
      <w:r w:rsidR="004D357E" w:rsidRPr="006849EA">
        <w:rPr>
          <w:rFonts w:eastAsia="Times New Roman"/>
          <w:sz w:val="28"/>
          <w:szCs w:val="28"/>
        </w:rPr>
        <w:t xml:space="preserve"> и ликвидации</w:t>
      </w:r>
      <w:r w:rsidR="00044552" w:rsidRPr="006849EA">
        <w:rPr>
          <w:rFonts w:eastAsia="Times New Roman"/>
          <w:sz w:val="28"/>
          <w:szCs w:val="28"/>
        </w:rPr>
        <w:t xml:space="preserve"> авари</w:t>
      </w:r>
      <w:r w:rsidR="004D357E" w:rsidRPr="006849EA">
        <w:rPr>
          <w:rFonts w:eastAsia="Times New Roman"/>
          <w:sz w:val="28"/>
          <w:szCs w:val="28"/>
        </w:rPr>
        <w:t>й</w:t>
      </w:r>
      <w:r w:rsidR="00044552" w:rsidRPr="006849EA">
        <w:rPr>
          <w:rFonts w:eastAsia="Times New Roman"/>
          <w:sz w:val="28"/>
          <w:szCs w:val="28"/>
        </w:rPr>
        <w:t>, несчастные случаи, микротравмы и профессиональные заболевания оформляются в форме актов и справокс указанием корректирующих мероприятий по устранению причин, повлекших их возникновение.</w:t>
      </w:r>
    </w:p>
    <w:p w:rsidR="009651FA" w:rsidRPr="006849EA" w:rsidRDefault="009651FA" w:rsidP="009651FA">
      <w:pPr>
        <w:spacing w:after="0" w:line="240" w:lineRule="auto"/>
        <w:ind w:firstLine="709"/>
        <w:jc w:val="both"/>
        <w:rPr>
          <w:rFonts w:eastAsia="Times New Roman"/>
          <w:b/>
          <w:sz w:val="28"/>
          <w:szCs w:val="28"/>
        </w:rPr>
      </w:pPr>
      <w:bookmarkStart w:id="392" w:name="dfaseg9ps2"/>
      <w:bookmarkStart w:id="393" w:name="tit19"/>
      <w:bookmarkStart w:id="394" w:name="bssPhr202"/>
      <w:bookmarkEnd w:id="392"/>
      <w:bookmarkEnd w:id="393"/>
      <w:bookmarkEnd w:id="394"/>
      <w:r w:rsidRPr="006849EA">
        <w:rPr>
          <w:rFonts w:eastAsia="Times New Roman"/>
          <w:b/>
          <w:sz w:val="28"/>
          <w:szCs w:val="28"/>
        </w:rPr>
        <w:t>н) взаимодействие с государственными надзорными органами, органами исполнительной власти и профсоюзного контроля</w:t>
      </w:r>
    </w:p>
    <w:p w:rsidR="009651FA" w:rsidRPr="006849EA" w:rsidRDefault="009651FA" w:rsidP="009651FA">
      <w:pPr>
        <w:spacing w:after="0" w:line="240" w:lineRule="auto"/>
        <w:ind w:firstLine="709"/>
        <w:jc w:val="both"/>
        <w:rPr>
          <w:rFonts w:eastAsia="Times New Roman"/>
          <w:sz w:val="28"/>
          <w:szCs w:val="28"/>
        </w:rPr>
      </w:pPr>
      <w:r w:rsidRPr="006849EA">
        <w:rPr>
          <w:rFonts w:eastAsia="Times New Roman"/>
          <w:sz w:val="28"/>
          <w:szCs w:val="28"/>
        </w:rPr>
        <w:t>81. Управление охраной труда осуществляется при непосредственном участии профсоюзной организации.</w:t>
      </w:r>
    </w:p>
    <w:p w:rsidR="009651FA" w:rsidRPr="006849EA" w:rsidRDefault="007B0C04" w:rsidP="009651FA">
      <w:pPr>
        <w:spacing w:after="0" w:line="240" w:lineRule="auto"/>
        <w:ind w:firstLine="709"/>
        <w:jc w:val="both"/>
        <w:rPr>
          <w:rFonts w:eastAsia="Times New Roman"/>
          <w:sz w:val="28"/>
          <w:szCs w:val="28"/>
        </w:rPr>
      </w:pPr>
      <w:r w:rsidRPr="006849EA">
        <w:rPr>
          <w:rFonts w:eastAsia="Times New Roman"/>
          <w:sz w:val="28"/>
          <w:szCs w:val="28"/>
        </w:rPr>
        <w:t>82</w:t>
      </w:r>
      <w:r w:rsidR="009651FA" w:rsidRPr="006849EA">
        <w:rPr>
          <w:rFonts w:eastAsia="Times New Roman"/>
          <w:sz w:val="28"/>
          <w:szCs w:val="28"/>
        </w:rPr>
        <w:t xml:space="preserve">. В целях реализации механизмов консультаций и взаимодействия по охране труда </w:t>
      </w:r>
      <w:r w:rsidR="00C2117A">
        <w:rPr>
          <w:rFonts w:eastAsia="Times New Roman"/>
          <w:sz w:val="28"/>
          <w:szCs w:val="28"/>
        </w:rPr>
        <w:t>Администрации Канеловского сельского поселения</w:t>
      </w:r>
      <w:r w:rsidR="00C2117A" w:rsidRPr="006849EA">
        <w:rPr>
          <w:rFonts w:eastAsia="Times New Roman"/>
          <w:sz w:val="28"/>
          <w:szCs w:val="28"/>
        </w:rPr>
        <w:t xml:space="preserve"> </w:t>
      </w:r>
      <w:r w:rsidRPr="006849EA">
        <w:rPr>
          <w:rFonts w:eastAsia="Times New Roman"/>
          <w:sz w:val="28"/>
          <w:szCs w:val="28"/>
        </w:rPr>
        <w:t xml:space="preserve">Староминского района </w:t>
      </w:r>
      <w:r w:rsidR="009651FA" w:rsidRPr="006849EA">
        <w:rPr>
          <w:rFonts w:eastAsia="Times New Roman"/>
          <w:sz w:val="28"/>
          <w:szCs w:val="28"/>
        </w:rPr>
        <w:t>обеспечивает координацию и взаимодействие по охране труда с профсоюзной организацией по следующим вопросам:</w:t>
      </w:r>
    </w:p>
    <w:p w:rsidR="009651FA" w:rsidRPr="006849EA" w:rsidRDefault="007B0C04" w:rsidP="009651FA">
      <w:pPr>
        <w:spacing w:after="0" w:line="240" w:lineRule="auto"/>
        <w:ind w:firstLine="709"/>
        <w:jc w:val="both"/>
        <w:rPr>
          <w:rFonts w:eastAsia="Times New Roman"/>
          <w:sz w:val="28"/>
          <w:szCs w:val="28"/>
        </w:rPr>
      </w:pPr>
      <w:r w:rsidRPr="006849EA">
        <w:rPr>
          <w:rFonts w:eastAsia="Times New Roman"/>
          <w:sz w:val="28"/>
          <w:szCs w:val="28"/>
        </w:rPr>
        <w:t xml:space="preserve">- </w:t>
      </w:r>
      <w:r w:rsidR="009651FA" w:rsidRPr="006849EA">
        <w:rPr>
          <w:rFonts w:eastAsia="Times New Roman"/>
          <w:sz w:val="28"/>
          <w:szCs w:val="28"/>
        </w:rPr>
        <w:t>установление (определение) потребностей и ожиданий работников в рамках построения, развития и функционирования СУОТ;</w:t>
      </w:r>
    </w:p>
    <w:p w:rsidR="009651FA" w:rsidRPr="006849EA" w:rsidRDefault="007B0C04" w:rsidP="009651FA">
      <w:pPr>
        <w:spacing w:after="0" w:line="240" w:lineRule="auto"/>
        <w:ind w:firstLine="709"/>
        <w:jc w:val="both"/>
        <w:rPr>
          <w:rFonts w:eastAsia="Times New Roman"/>
          <w:sz w:val="28"/>
          <w:szCs w:val="28"/>
        </w:rPr>
      </w:pPr>
      <w:r w:rsidRPr="006849EA">
        <w:rPr>
          <w:rFonts w:eastAsia="Times New Roman"/>
          <w:sz w:val="28"/>
          <w:szCs w:val="28"/>
        </w:rPr>
        <w:t>-</w:t>
      </w:r>
      <w:r w:rsidR="009651FA" w:rsidRPr="006849EA">
        <w:rPr>
          <w:rFonts w:eastAsia="Times New Roman"/>
          <w:sz w:val="28"/>
          <w:szCs w:val="28"/>
        </w:rPr>
        <w:t xml:space="preserve"> установление целей в области охраны труда и планирование их достижения;</w:t>
      </w:r>
    </w:p>
    <w:p w:rsidR="009651FA" w:rsidRPr="006849EA" w:rsidRDefault="007B0C04" w:rsidP="009651FA">
      <w:pPr>
        <w:spacing w:after="0" w:line="240" w:lineRule="auto"/>
        <w:ind w:firstLine="709"/>
        <w:jc w:val="both"/>
        <w:rPr>
          <w:rFonts w:eastAsia="Times New Roman"/>
          <w:sz w:val="28"/>
          <w:szCs w:val="28"/>
        </w:rPr>
      </w:pPr>
      <w:r w:rsidRPr="006849EA">
        <w:rPr>
          <w:rFonts w:eastAsia="Times New Roman"/>
          <w:sz w:val="28"/>
          <w:szCs w:val="28"/>
        </w:rPr>
        <w:t>-</w:t>
      </w:r>
      <w:r w:rsidR="009651FA" w:rsidRPr="006849EA">
        <w:rPr>
          <w:rFonts w:eastAsia="Times New Roman"/>
          <w:sz w:val="28"/>
          <w:szCs w:val="28"/>
        </w:rPr>
        <w:t xml:space="preserve">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9651FA" w:rsidRPr="006849EA" w:rsidRDefault="007B0C04" w:rsidP="009651FA">
      <w:pPr>
        <w:spacing w:after="0" w:line="240" w:lineRule="auto"/>
        <w:ind w:firstLine="709"/>
        <w:jc w:val="both"/>
        <w:rPr>
          <w:rFonts w:eastAsia="Times New Roman"/>
          <w:sz w:val="28"/>
          <w:szCs w:val="28"/>
        </w:rPr>
      </w:pPr>
      <w:r w:rsidRPr="006849EA">
        <w:rPr>
          <w:rFonts w:eastAsia="Times New Roman"/>
          <w:sz w:val="28"/>
          <w:szCs w:val="28"/>
        </w:rPr>
        <w:lastRenderedPageBreak/>
        <w:t xml:space="preserve">- </w:t>
      </w:r>
      <w:r w:rsidR="009651FA" w:rsidRPr="006849EA">
        <w:rPr>
          <w:rFonts w:eastAsia="Times New Roman"/>
          <w:sz w:val="28"/>
          <w:szCs w:val="28"/>
        </w:rPr>
        <w:t>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9651FA" w:rsidRPr="006849EA" w:rsidRDefault="007B0C04" w:rsidP="009651FA">
      <w:pPr>
        <w:spacing w:after="0" w:line="240" w:lineRule="auto"/>
        <w:ind w:firstLine="709"/>
        <w:jc w:val="both"/>
        <w:rPr>
          <w:rFonts w:eastAsia="Times New Roman"/>
          <w:sz w:val="28"/>
          <w:szCs w:val="28"/>
        </w:rPr>
      </w:pPr>
      <w:r w:rsidRPr="006849EA">
        <w:rPr>
          <w:rFonts w:eastAsia="Times New Roman"/>
          <w:sz w:val="28"/>
          <w:szCs w:val="28"/>
        </w:rPr>
        <w:t>-</w:t>
      </w:r>
      <w:r w:rsidR="009651FA" w:rsidRPr="006849EA">
        <w:rPr>
          <w:rFonts w:eastAsia="Times New Roman"/>
          <w:sz w:val="28"/>
          <w:szCs w:val="28"/>
        </w:rPr>
        <w:t xml:space="preserve">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9651FA" w:rsidRPr="006849EA" w:rsidRDefault="007B0C04" w:rsidP="009651FA">
      <w:pPr>
        <w:spacing w:after="0" w:line="240" w:lineRule="auto"/>
        <w:ind w:firstLine="709"/>
        <w:jc w:val="both"/>
        <w:rPr>
          <w:rFonts w:eastAsia="Times New Roman"/>
          <w:sz w:val="28"/>
          <w:szCs w:val="28"/>
        </w:rPr>
      </w:pPr>
      <w:r w:rsidRPr="006849EA">
        <w:rPr>
          <w:rFonts w:eastAsia="Times New Roman"/>
          <w:sz w:val="28"/>
          <w:szCs w:val="28"/>
        </w:rPr>
        <w:t>83</w:t>
      </w:r>
      <w:r w:rsidR="009651FA" w:rsidRPr="006849EA">
        <w:rPr>
          <w:rFonts w:eastAsia="Times New Roman"/>
          <w:sz w:val="28"/>
          <w:szCs w:val="28"/>
        </w:rPr>
        <w:t>. Взаимодействие с государственными надзорными органами, органами исполнительной власти по вопросам охраны труда осуществляет</w:t>
      </w:r>
      <w:r w:rsidRPr="006849EA">
        <w:rPr>
          <w:rFonts w:eastAsia="Times New Roman"/>
          <w:sz w:val="28"/>
          <w:szCs w:val="28"/>
        </w:rPr>
        <w:t xml:space="preserve"> руководитель учреждения иответственное лицо за организацию работы по охране труда</w:t>
      </w:r>
      <w:r w:rsidR="009651FA" w:rsidRPr="006849EA">
        <w:rPr>
          <w:rFonts w:eastAsia="Times New Roman"/>
          <w:sz w:val="28"/>
          <w:szCs w:val="28"/>
        </w:rPr>
        <w:t>.</w:t>
      </w:r>
    </w:p>
    <w:p w:rsidR="00A82FF9" w:rsidRPr="006849EA" w:rsidRDefault="00A82FF9" w:rsidP="00A82FF9">
      <w:pPr>
        <w:spacing w:after="0" w:line="240" w:lineRule="auto"/>
        <w:ind w:firstLine="709"/>
        <w:jc w:val="both"/>
        <w:rPr>
          <w:rFonts w:eastAsia="Times New Roman"/>
          <w:b/>
          <w:sz w:val="28"/>
          <w:szCs w:val="28"/>
        </w:rPr>
      </w:pPr>
      <w:r w:rsidRPr="006849EA">
        <w:rPr>
          <w:rFonts w:eastAsia="Times New Roman"/>
          <w:b/>
          <w:sz w:val="28"/>
          <w:szCs w:val="28"/>
        </w:rPr>
        <w:t>о) реагирование на аварийные ситуации, несчастные случаи, микротравмы и профессиональные заболевания</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 xml:space="preserve">84. С целью обеспечения и поддержания безопасных условий труда, недопущения случаев производственного травматизма и профессиональной заболеваемости в </w:t>
      </w:r>
      <w:r w:rsidR="00C2117A">
        <w:rPr>
          <w:rFonts w:eastAsia="Times New Roman"/>
          <w:sz w:val="28"/>
          <w:szCs w:val="28"/>
        </w:rPr>
        <w:t>Администрации Канеловского сельского поселения</w:t>
      </w:r>
      <w:r w:rsidR="00C2117A" w:rsidRPr="006849EA">
        <w:rPr>
          <w:rFonts w:eastAsia="Times New Roman"/>
          <w:sz w:val="28"/>
          <w:szCs w:val="28"/>
        </w:rPr>
        <w:t xml:space="preserve"> </w:t>
      </w:r>
      <w:r w:rsidRPr="006849EA">
        <w:rPr>
          <w:rFonts w:eastAsia="Times New Roman"/>
          <w:sz w:val="28"/>
          <w:szCs w:val="28"/>
        </w:rPr>
        <w:t>Староминского района устанавливается выявление потенциально возможных аварийных ситуаций и порядки действий в случае их возникновения.</w:t>
      </w:r>
    </w:p>
    <w:p w:rsidR="00A82FF9" w:rsidRPr="006849EA" w:rsidRDefault="00A82FF9" w:rsidP="00BA3EAA">
      <w:pPr>
        <w:spacing w:after="0" w:line="240" w:lineRule="auto"/>
        <w:ind w:firstLine="709"/>
        <w:jc w:val="both"/>
        <w:rPr>
          <w:rFonts w:eastAsia="Times New Roman"/>
          <w:sz w:val="28"/>
          <w:szCs w:val="28"/>
        </w:rPr>
      </w:pPr>
      <w:r w:rsidRPr="006849EA">
        <w:rPr>
          <w:rFonts w:eastAsia="Times New Roman"/>
          <w:sz w:val="28"/>
          <w:szCs w:val="28"/>
        </w:rPr>
        <w:t>85. Порядок действий при возникновении аварийн</w:t>
      </w:r>
      <w:r w:rsidR="00BA3EAA" w:rsidRPr="006849EA">
        <w:rPr>
          <w:rFonts w:eastAsia="Times New Roman"/>
          <w:sz w:val="28"/>
          <w:szCs w:val="28"/>
        </w:rPr>
        <w:t>ых</w:t>
      </w:r>
      <w:r w:rsidRPr="006849EA">
        <w:rPr>
          <w:rFonts w:eastAsia="Times New Roman"/>
          <w:sz w:val="28"/>
          <w:szCs w:val="28"/>
        </w:rPr>
        <w:t xml:space="preserve"> ситуаци</w:t>
      </w:r>
      <w:r w:rsidR="00BA3EAA" w:rsidRPr="006849EA">
        <w:rPr>
          <w:rFonts w:eastAsia="Times New Roman"/>
          <w:sz w:val="28"/>
          <w:szCs w:val="28"/>
        </w:rPr>
        <w:t>й</w:t>
      </w:r>
      <w:r w:rsidRPr="006849EA">
        <w:rPr>
          <w:rFonts w:eastAsia="Times New Roman"/>
          <w:sz w:val="28"/>
          <w:szCs w:val="28"/>
        </w:rPr>
        <w:t xml:space="preserve"> производится с учетом существующих инструкций. </w:t>
      </w:r>
      <w:r w:rsidR="00BA3EAA" w:rsidRPr="006849EA">
        <w:rPr>
          <w:rFonts w:eastAsia="Times New Roman"/>
          <w:sz w:val="28"/>
          <w:szCs w:val="28"/>
        </w:rPr>
        <w:t>Порядок р</w:t>
      </w:r>
      <w:r w:rsidRPr="006849EA">
        <w:rPr>
          <w:rFonts w:eastAsia="Times New Roman"/>
          <w:sz w:val="28"/>
          <w:szCs w:val="28"/>
        </w:rPr>
        <w:t>еагирования на авари</w:t>
      </w:r>
      <w:r w:rsidR="00BA3EAA" w:rsidRPr="006849EA">
        <w:rPr>
          <w:rFonts w:eastAsia="Times New Roman"/>
          <w:sz w:val="28"/>
          <w:szCs w:val="28"/>
        </w:rPr>
        <w:t>йные ситуации</w:t>
      </w:r>
      <w:r w:rsidRPr="006849EA">
        <w:rPr>
          <w:rFonts w:eastAsia="Times New Roman"/>
          <w:sz w:val="28"/>
          <w:szCs w:val="28"/>
        </w:rPr>
        <w:t xml:space="preserve"> и ликвидации их последствий, гарантир</w:t>
      </w:r>
      <w:r w:rsidR="00BA3EAA" w:rsidRPr="006849EA">
        <w:rPr>
          <w:rFonts w:eastAsia="Times New Roman"/>
          <w:sz w:val="28"/>
          <w:szCs w:val="28"/>
        </w:rPr>
        <w:t>ует</w:t>
      </w:r>
      <w:r w:rsidRPr="006849EA">
        <w:rPr>
          <w:rFonts w:eastAsia="Times New Roman"/>
          <w:sz w:val="28"/>
          <w:szCs w:val="28"/>
        </w:rPr>
        <w:t>:</w:t>
      </w:r>
    </w:p>
    <w:p w:rsidR="00A82FF9" w:rsidRPr="006849EA" w:rsidRDefault="00BA3EAA" w:rsidP="00A82FF9">
      <w:pPr>
        <w:spacing w:after="0" w:line="240" w:lineRule="auto"/>
        <w:ind w:firstLine="709"/>
        <w:jc w:val="both"/>
        <w:rPr>
          <w:rFonts w:eastAsia="Times New Roman"/>
          <w:sz w:val="28"/>
          <w:szCs w:val="28"/>
        </w:rPr>
      </w:pPr>
      <w:r w:rsidRPr="006849EA">
        <w:rPr>
          <w:rFonts w:eastAsia="Times New Roman"/>
          <w:sz w:val="28"/>
          <w:szCs w:val="28"/>
        </w:rPr>
        <w:t>-</w:t>
      </w:r>
      <w:r w:rsidR="00A82FF9" w:rsidRPr="006849EA">
        <w:rPr>
          <w:rFonts w:eastAsia="Times New Roman"/>
          <w:sz w:val="28"/>
          <w:szCs w:val="28"/>
        </w:rPr>
        <w:t>невозобновление работы в условиях аварии;</w:t>
      </w:r>
    </w:p>
    <w:p w:rsidR="00A82FF9" w:rsidRPr="006849EA" w:rsidRDefault="00BA3EAA" w:rsidP="00A82FF9">
      <w:pPr>
        <w:spacing w:after="0" w:line="240" w:lineRule="auto"/>
        <w:ind w:firstLine="709"/>
        <w:jc w:val="both"/>
        <w:rPr>
          <w:rFonts w:eastAsia="Times New Roman"/>
          <w:sz w:val="28"/>
          <w:szCs w:val="28"/>
        </w:rPr>
      </w:pPr>
      <w:r w:rsidRPr="006849EA">
        <w:rPr>
          <w:rFonts w:eastAsia="Times New Roman"/>
          <w:sz w:val="28"/>
          <w:szCs w:val="28"/>
        </w:rPr>
        <w:t>-</w:t>
      </w:r>
      <w:r w:rsidR="00A82FF9" w:rsidRPr="006849EA">
        <w:rPr>
          <w:rFonts w:eastAsia="Times New Roman"/>
          <w:sz w:val="28"/>
          <w:szCs w:val="28"/>
        </w:rPr>
        <w:t xml:space="preserve"> защиту людей, находящихся в рабочей зоне, при возникновении авари</w:t>
      </w:r>
      <w:r w:rsidR="00AB5CF3" w:rsidRPr="006849EA">
        <w:rPr>
          <w:rFonts w:eastAsia="Times New Roman"/>
          <w:sz w:val="28"/>
          <w:szCs w:val="28"/>
        </w:rPr>
        <w:t xml:space="preserve">йной ситуации </w:t>
      </w:r>
      <w:r w:rsidR="00A82FF9" w:rsidRPr="006849EA">
        <w:rPr>
          <w:rFonts w:eastAsia="Times New Roman"/>
          <w:sz w:val="28"/>
          <w:szCs w:val="28"/>
        </w:rPr>
        <w:t xml:space="preserve">посредством </w:t>
      </w:r>
      <w:r w:rsidR="00AB5CF3" w:rsidRPr="006849EA">
        <w:rPr>
          <w:rFonts w:eastAsia="Times New Roman"/>
          <w:sz w:val="28"/>
          <w:szCs w:val="28"/>
        </w:rPr>
        <w:t>оповещения</w:t>
      </w:r>
      <w:r w:rsidR="00A82FF9" w:rsidRPr="006849EA">
        <w:rPr>
          <w:rFonts w:eastAsia="Times New Roman"/>
          <w:sz w:val="28"/>
          <w:szCs w:val="28"/>
        </w:rPr>
        <w:t xml:space="preserve"> и координации действий по</w:t>
      </w:r>
      <w:r w:rsidR="00AB5CF3" w:rsidRPr="006849EA">
        <w:rPr>
          <w:rFonts w:eastAsia="Times New Roman"/>
          <w:sz w:val="28"/>
          <w:szCs w:val="28"/>
        </w:rPr>
        <w:t xml:space="preserve"> ее </w:t>
      </w:r>
      <w:r w:rsidR="00A82FF9" w:rsidRPr="006849EA">
        <w:rPr>
          <w:rFonts w:eastAsia="Times New Roman"/>
          <w:sz w:val="28"/>
          <w:szCs w:val="28"/>
        </w:rPr>
        <w:t>ликвидации;</w:t>
      </w:r>
    </w:p>
    <w:p w:rsidR="00A82FF9" w:rsidRPr="006849EA" w:rsidRDefault="00BA3EAA" w:rsidP="00A82FF9">
      <w:pPr>
        <w:spacing w:after="0" w:line="240" w:lineRule="auto"/>
        <w:ind w:firstLine="709"/>
        <w:jc w:val="both"/>
        <w:rPr>
          <w:rFonts w:eastAsia="Times New Roman"/>
          <w:sz w:val="28"/>
          <w:szCs w:val="28"/>
        </w:rPr>
      </w:pPr>
      <w:r w:rsidRPr="006849EA">
        <w:rPr>
          <w:rFonts w:eastAsia="Times New Roman"/>
          <w:sz w:val="28"/>
          <w:szCs w:val="28"/>
        </w:rPr>
        <w:t xml:space="preserve">- </w:t>
      </w:r>
      <w:r w:rsidR="00A82FF9" w:rsidRPr="006849EA">
        <w:rPr>
          <w:rFonts w:eastAsia="Times New Roman"/>
          <w:sz w:val="28"/>
          <w:szCs w:val="28"/>
        </w:rPr>
        <w:t>возможность работников остановить работу и/или незамедлительно покинуть рабочее место и направиться в безопасное место;</w:t>
      </w:r>
    </w:p>
    <w:p w:rsidR="00A82FF9" w:rsidRPr="006849EA" w:rsidRDefault="00BA3EAA" w:rsidP="00A82FF9">
      <w:pPr>
        <w:spacing w:after="0" w:line="240" w:lineRule="auto"/>
        <w:ind w:firstLine="709"/>
        <w:jc w:val="both"/>
        <w:rPr>
          <w:rFonts w:eastAsia="Times New Roman"/>
          <w:sz w:val="28"/>
          <w:szCs w:val="28"/>
        </w:rPr>
      </w:pPr>
      <w:r w:rsidRPr="006849EA">
        <w:rPr>
          <w:rFonts w:eastAsia="Times New Roman"/>
          <w:sz w:val="28"/>
          <w:szCs w:val="28"/>
        </w:rPr>
        <w:t>-</w:t>
      </w:r>
      <w:r w:rsidR="00A82FF9" w:rsidRPr="006849EA">
        <w:rPr>
          <w:rFonts w:eastAsia="Times New Roman"/>
          <w:sz w:val="28"/>
          <w:szCs w:val="28"/>
        </w:rPr>
        <w:t xml:space="preserve"> предоставление информации об авари</w:t>
      </w:r>
      <w:r w:rsidR="00AD5749" w:rsidRPr="006849EA">
        <w:rPr>
          <w:rFonts w:eastAsia="Times New Roman"/>
          <w:sz w:val="28"/>
          <w:szCs w:val="28"/>
        </w:rPr>
        <w:t>йной ситуации</w:t>
      </w:r>
      <w:r w:rsidR="00A82FF9" w:rsidRPr="006849EA">
        <w:rPr>
          <w:rFonts w:eastAsia="Times New Roman"/>
          <w:sz w:val="28"/>
          <w:szCs w:val="28"/>
        </w:rPr>
        <w:t xml:space="preserve">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A82FF9" w:rsidRPr="006849EA" w:rsidRDefault="00BA3EAA" w:rsidP="00A82FF9">
      <w:pPr>
        <w:spacing w:after="0" w:line="240" w:lineRule="auto"/>
        <w:ind w:firstLine="709"/>
        <w:jc w:val="both"/>
        <w:rPr>
          <w:rFonts w:eastAsia="Times New Roman"/>
          <w:sz w:val="28"/>
          <w:szCs w:val="28"/>
        </w:rPr>
      </w:pPr>
      <w:r w:rsidRPr="006849EA">
        <w:rPr>
          <w:rFonts w:eastAsia="Times New Roman"/>
          <w:sz w:val="28"/>
          <w:szCs w:val="28"/>
        </w:rPr>
        <w:t>-</w:t>
      </w:r>
      <w:r w:rsidR="00A82FF9" w:rsidRPr="006849EA">
        <w:rPr>
          <w:rFonts w:eastAsia="Times New Roman"/>
          <w:sz w:val="28"/>
          <w:szCs w:val="28"/>
        </w:rPr>
        <w:t xml:space="preserve"> оказание первой помощи пострадавшим в результате аварий и несчастных случаев на производстве и при необходимости вызов скорой медицинской помощи, выполнение противопожарных мероприятий и эвакуации всех людей, находящихся в рабочей зоне;</w:t>
      </w:r>
    </w:p>
    <w:p w:rsidR="00A82FF9" w:rsidRPr="006849EA" w:rsidRDefault="00BA3EAA" w:rsidP="00A82FF9">
      <w:pPr>
        <w:spacing w:after="0" w:line="240" w:lineRule="auto"/>
        <w:ind w:firstLine="709"/>
        <w:jc w:val="both"/>
        <w:rPr>
          <w:rFonts w:eastAsia="Times New Roman"/>
          <w:sz w:val="28"/>
          <w:szCs w:val="28"/>
        </w:rPr>
      </w:pPr>
      <w:r w:rsidRPr="006849EA">
        <w:rPr>
          <w:rFonts w:eastAsia="Times New Roman"/>
          <w:sz w:val="28"/>
          <w:szCs w:val="28"/>
        </w:rPr>
        <w:t>-</w:t>
      </w:r>
      <w:r w:rsidR="00A82FF9" w:rsidRPr="006849EA">
        <w:rPr>
          <w:rFonts w:eastAsia="Times New Roman"/>
          <w:sz w:val="28"/>
          <w:szCs w:val="28"/>
        </w:rPr>
        <w:t xml:space="preserve"> подготовку работников для реализации мер по предупреждению</w:t>
      </w:r>
      <w:r w:rsidR="00AD5749" w:rsidRPr="006849EA">
        <w:rPr>
          <w:rFonts w:eastAsia="Times New Roman"/>
          <w:sz w:val="28"/>
          <w:szCs w:val="28"/>
        </w:rPr>
        <w:t xml:space="preserve"> возникновения</w:t>
      </w:r>
      <w:r w:rsidR="00A82FF9" w:rsidRPr="006849EA">
        <w:rPr>
          <w:rFonts w:eastAsia="Times New Roman"/>
          <w:sz w:val="28"/>
          <w:szCs w:val="28"/>
        </w:rPr>
        <w:t xml:space="preserve"> авари</w:t>
      </w:r>
      <w:r w:rsidR="00AD5749" w:rsidRPr="006849EA">
        <w:rPr>
          <w:rFonts w:eastAsia="Times New Roman"/>
          <w:sz w:val="28"/>
          <w:szCs w:val="28"/>
        </w:rPr>
        <w:t>йных ситуаций</w:t>
      </w:r>
      <w:r w:rsidR="00A82FF9" w:rsidRPr="006849EA">
        <w:rPr>
          <w:rFonts w:eastAsia="Times New Roman"/>
          <w:sz w:val="28"/>
          <w:szCs w:val="28"/>
        </w:rPr>
        <w:t>, обеспечению готовности к ним и к ликвидации их последствий, включая проведение регулярных</w:t>
      </w:r>
      <w:r w:rsidR="00AD5749" w:rsidRPr="006849EA">
        <w:rPr>
          <w:rFonts w:eastAsia="Times New Roman"/>
          <w:sz w:val="28"/>
          <w:szCs w:val="28"/>
        </w:rPr>
        <w:t xml:space="preserve"> обучений,</w:t>
      </w:r>
      <w:r w:rsidR="00A82FF9" w:rsidRPr="006849EA">
        <w:rPr>
          <w:rFonts w:eastAsia="Times New Roman"/>
          <w:sz w:val="28"/>
          <w:szCs w:val="28"/>
        </w:rPr>
        <w:t xml:space="preserve"> тренировок.</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8</w:t>
      </w:r>
      <w:r w:rsidR="00BA3EAA" w:rsidRPr="006849EA">
        <w:rPr>
          <w:rFonts w:eastAsia="Times New Roman"/>
          <w:sz w:val="28"/>
          <w:szCs w:val="28"/>
        </w:rPr>
        <w:t>6</w:t>
      </w:r>
      <w:r w:rsidRPr="006849EA">
        <w:rPr>
          <w:rFonts w:eastAsia="Times New Roman"/>
          <w:sz w:val="28"/>
          <w:szCs w:val="28"/>
        </w:rPr>
        <w:t xml:space="preserve">. С целью своевременного определения и понимания причин возникновения аварий, несчастных случаев, микротравм и профессиональных заболеваниях </w:t>
      </w:r>
      <w:r w:rsidR="00CE26F1">
        <w:rPr>
          <w:rFonts w:eastAsia="Times New Roman"/>
          <w:sz w:val="28"/>
          <w:szCs w:val="28"/>
        </w:rPr>
        <w:t>Администрации Канеловского сельского поселения</w:t>
      </w:r>
      <w:r w:rsidR="00CE26F1" w:rsidRPr="006849EA">
        <w:rPr>
          <w:rFonts w:eastAsia="Times New Roman"/>
          <w:sz w:val="28"/>
          <w:szCs w:val="28"/>
        </w:rPr>
        <w:t xml:space="preserve"> </w:t>
      </w:r>
      <w:r w:rsidR="00E957E0" w:rsidRPr="006849EA">
        <w:rPr>
          <w:rFonts w:eastAsia="Times New Roman"/>
          <w:sz w:val="28"/>
          <w:szCs w:val="28"/>
        </w:rPr>
        <w:t>Староминского района</w:t>
      </w:r>
      <w:r w:rsidRPr="006849EA">
        <w:rPr>
          <w:rFonts w:eastAsia="Times New Roman"/>
          <w:sz w:val="28"/>
          <w:szCs w:val="28"/>
        </w:rPr>
        <w:t xml:space="preserve"> устанавливаются:</w:t>
      </w:r>
    </w:p>
    <w:p w:rsidR="00A82FF9" w:rsidRPr="006849EA" w:rsidRDefault="00BA3EAA" w:rsidP="00A82FF9">
      <w:pPr>
        <w:spacing w:after="0" w:line="240" w:lineRule="auto"/>
        <w:ind w:firstLine="709"/>
        <w:jc w:val="both"/>
        <w:rPr>
          <w:rFonts w:eastAsia="Times New Roman"/>
          <w:sz w:val="28"/>
          <w:szCs w:val="28"/>
        </w:rPr>
      </w:pPr>
      <w:r w:rsidRPr="006849EA">
        <w:rPr>
          <w:rFonts w:eastAsia="Times New Roman"/>
          <w:sz w:val="28"/>
          <w:szCs w:val="28"/>
        </w:rPr>
        <w:t>-</w:t>
      </w:r>
      <w:r w:rsidR="00A82FF9" w:rsidRPr="006849EA">
        <w:rPr>
          <w:rFonts w:eastAsia="Times New Roman"/>
          <w:sz w:val="28"/>
          <w:szCs w:val="28"/>
        </w:rPr>
        <w:t xml:space="preserve"> порядок расследования</w:t>
      </w:r>
      <w:r w:rsidR="00E957E0" w:rsidRPr="006849EA">
        <w:rPr>
          <w:rFonts w:eastAsia="Times New Roman"/>
          <w:sz w:val="28"/>
          <w:szCs w:val="28"/>
        </w:rPr>
        <w:t xml:space="preserve"> аварийных ситуаций</w:t>
      </w:r>
      <w:r w:rsidR="00A82FF9" w:rsidRPr="006849EA">
        <w:rPr>
          <w:rFonts w:eastAsia="Times New Roman"/>
          <w:sz w:val="28"/>
          <w:szCs w:val="28"/>
        </w:rPr>
        <w:t>;</w:t>
      </w:r>
    </w:p>
    <w:p w:rsidR="00A82FF9" w:rsidRPr="006849EA" w:rsidRDefault="00BA3EAA" w:rsidP="00A82FF9">
      <w:pPr>
        <w:spacing w:after="0" w:line="240" w:lineRule="auto"/>
        <w:ind w:firstLine="709"/>
        <w:jc w:val="both"/>
        <w:rPr>
          <w:rFonts w:eastAsia="Times New Roman"/>
          <w:sz w:val="28"/>
          <w:szCs w:val="28"/>
        </w:rPr>
      </w:pPr>
      <w:r w:rsidRPr="006849EA">
        <w:rPr>
          <w:rFonts w:eastAsia="Times New Roman"/>
          <w:sz w:val="28"/>
          <w:szCs w:val="28"/>
        </w:rPr>
        <w:t>-</w:t>
      </w:r>
      <w:r w:rsidR="00A82FF9" w:rsidRPr="006849EA">
        <w:rPr>
          <w:rFonts w:eastAsia="Times New Roman"/>
          <w:sz w:val="28"/>
          <w:szCs w:val="28"/>
        </w:rPr>
        <w:t xml:space="preserve"> порядок расследования</w:t>
      </w:r>
      <w:r w:rsidR="00E957E0" w:rsidRPr="006849EA">
        <w:rPr>
          <w:rFonts w:eastAsia="Times New Roman"/>
          <w:sz w:val="28"/>
          <w:szCs w:val="28"/>
        </w:rPr>
        <w:t xml:space="preserve"> микротравм,</w:t>
      </w:r>
      <w:r w:rsidR="00A82FF9" w:rsidRPr="006849EA">
        <w:rPr>
          <w:rFonts w:eastAsia="Times New Roman"/>
          <w:sz w:val="28"/>
          <w:szCs w:val="28"/>
        </w:rPr>
        <w:t xml:space="preserve"> несчастных случаев и профессиональных заболеваний</w:t>
      </w:r>
      <w:r w:rsidR="00E957E0" w:rsidRPr="006849EA">
        <w:rPr>
          <w:rFonts w:eastAsia="Times New Roman"/>
          <w:sz w:val="28"/>
          <w:szCs w:val="28"/>
        </w:rPr>
        <w:t>.</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8</w:t>
      </w:r>
      <w:r w:rsidR="00BA3EAA" w:rsidRPr="006849EA">
        <w:rPr>
          <w:rFonts w:eastAsia="Times New Roman"/>
          <w:sz w:val="28"/>
          <w:szCs w:val="28"/>
        </w:rPr>
        <w:t>7</w:t>
      </w:r>
      <w:r w:rsidRPr="006849EA">
        <w:rPr>
          <w:rFonts w:eastAsia="Times New Roman"/>
          <w:sz w:val="28"/>
          <w:szCs w:val="28"/>
        </w:rPr>
        <w:t xml:space="preserve">. Результаты реагирования на </w:t>
      </w:r>
      <w:r w:rsidR="00E957E0" w:rsidRPr="006849EA">
        <w:rPr>
          <w:rFonts w:eastAsia="Times New Roman"/>
          <w:sz w:val="28"/>
          <w:szCs w:val="28"/>
        </w:rPr>
        <w:t>аварийные ситуации</w:t>
      </w:r>
      <w:r w:rsidRPr="006849EA">
        <w:rPr>
          <w:rFonts w:eastAsia="Times New Roman"/>
          <w:sz w:val="28"/>
          <w:szCs w:val="28"/>
        </w:rPr>
        <w:t>,несчастные случаи, микротравмы и профессиональные заболевания оформляются в форме актов и справокс указанием корректирующих мероприятий по устранению причин, повлекших их возникновение.</w:t>
      </w:r>
    </w:p>
    <w:p w:rsidR="00A82FF9" w:rsidRPr="006849EA" w:rsidRDefault="00AD5749" w:rsidP="00A82FF9">
      <w:pPr>
        <w:spacing w:after="0" w:line="240" w:lineRule="auto"/>
        <w:ind w:firstLine="709"/>
        <w:jc w:val="both"/>
        <w:rPr>
          <w:rFonts w:eastAsia="Times New Roman"/>
          <w:b/>
          <w:sz w:val="28"/>
          <w:szCs w:val="28"/>
        </w:rPr>
      </w:pPr>
      <w:r w:rsidRPr="006849EA">
        <w:rPr>
          <w:rFonts w:eastAsia="Times New Roman"/>
          <w:b/>
          <w:sz w:val="28"/>
          <w:szCs w:val="28"/>
        </w:rPr>
        <w:t>п)у</w:t>
      </w:r>
      <w:r w:rsidR="00A82FF9" w:rsidRPr="006849EA">
        <w:rPr>
          <w:rFonts w:eastAsia="Times New Roman"/>
          <w:b/>
          <w:sz w:val="28"/>
          <w:szCs w:val="28"/>
        </w:rPr>
        <w:t>правление документами СУОТ</w:t>
      </w:r>
    </w:p>
    <w:p w:rsidR="00E957E0" w:rsidRPr="006849EA" w:rsidRDefault="00E957E0" w:rsidP="00E957E0">
      <w:pPr>
        <w:pStyle w:val="ConsPlusNormal"/>
        <w:ind w:firstLine="709"/>
        <w:jc w:val="both"/>
        <w:rPr>
          <w:rFonts w:ascii="Times New Roman" w:hAnsi="Times New Roman" w:cs="Times New Roman"/>
          <w:sz w:val="28"/>
          <w:szCs w:val="28"/>
        </w:rPr>
      </w:pPr>
      <w:r w:rsidRPr="006849EA">
        <w:rPr>
          <w:rFonts w:ascii="Times New Roman" w:hAnsi="Times New Roman" w:cs="Times New Roman"/>
          <w:sz w:val="28"/>
          <w:szCs w:val="28"/>
        </w:rPr>
        <w:lastRenderedPageBreak/>
        <w:t xml:space="preserve">88. С целью организации управления документами СУОТ </w:t>
      </w:r>
      <w:r w:rsidR="00CE26F1" w:rsidRPr="00CE26F1">
        <w:rPr>
          <w:rFonts w:ascii="Times New Roman" w:eastAsia="Times New Roman" w:hAnsi="Times New Roman" w:cs="Times New Roman"/>
          <w:sz w:val="28"/>
          <w:szCs w:val="28"/>
        </w:rPr>
        <w:t>Администрации Канеловского сельского поселения</w:t>
      </w:r>
      <w:r w:rsidR="00CE26F1" w:rsidRPr="006849EA">
        <w:rPr>
          <w:rFonts w:ascii="Times New Roman" w:hAnsi="Times New Roman" w:cs="Times New Roman"/>
          <w:sz w:val="28"/>
          <w:szCs w:val="28"/>
        </w:rPr>
        <w:t xml:space="preserve"> </w:t>
      </w:r>
      <w:r w:rsidRPr="006849EA">
        <w:rPr>
          <w:rFonts w:ascii="Times New Roman" w:hAnsi="Times New Roman" w:cs="Times New Roman"/>
          <w:sz w:val="28"/>
          <w:szCs w:val="28"/>
        </w:rPr>
        <w:t>Староминского района, исходя из специфики своей деятельности, устанавливает формы и рекомендации по оформлению локальных нормативных актов и иных документов, содержащих структуру системы, обязанности и ответственность в сфере охраны труда для каждого структурного подразделения и конкретного исполнителя, процессы обеспечения охраны труда и контроля, необходимые связи между структурными подразделениями, обеспечивающие функционирование СУОТ.</w:t>
      </w:r>
    </w:p>
    <w:p w:rsidR="00A82FF9" w:rsidRPr="006849EA" w:rsidRDefault="00AD5749" w:rsidP="00A82FF9">
      <w:pPr>
        <w:spacing w:after="0" w:line="240" w:lineRule="auto"/>
        <w:ind w:firstLine="709"/>
        <w:jc w:val="both"/>
        <w:rPr>
          <w:rFonts w:eastAsia="Times New Roman"/>
          <w:sz w:val="28"/>
          <w:szCs w:val="28"/>
        </w:rPr>
      </w:pPr>
      <w:r w:rsidRPr="006849EA">
        <w:rPr>
          <w:rFonts w:eastAsia="Times New Roman"/>
          <w:sz w:val="28"/>
          <w:szCs w:val="28"/>
        </w:rPr>
        <w:t>8</w:t>
      </w:r>
      <w:r w:rsidR="00AF722B" w:rsidRPr="006849EA">
        <w:rPr>
          <w:rFonts w:eastAsia="Times New Roman"/>
          <w:sz w:val="28"/>
          <w:szCs w:val="28"/>
        </w:rPr>
        <w:t>9</w:t>
      </w:r>
      <w:r w:rsidR="00A82FF9" w:rsidRPr="006849EA">
        <w:rPr>
          <w:rFonts w:eastAsia="Times New Roman"/>
          <w:sz w:val="28"/>
          <w:szCs w:val="28"/>
        </w:rPr>
        <w:t xml:space="preserve">. Организация управления документами СУОТ в </w:t>
      </w:r>
      <w:r w:rsidR="00CE26F1">
        <w:rPr>
          <w:rFonts w:eastAsia="Times New Roman"/>
          <w:sz w:val="28"/>
          <w:szCs w:val="28"/>
        </w:rPr>
        <w:t>Администрации Канеловского сельского поселения</w:t>
      </w:r>
      <w:r w:rsidR="00CE26F1" w:rsidRPr="006849EA">
        <w:rPr>
          <w:rFonts w:eastAsia="Times New Roman"/>
          <w:sz w:val="28"/>
          <w:szCs w:val="28"/>
        </w:rPr>
        <w:t xml:space="preserve"> </w:t>
      </w:r>
      <w:r w:rsidR="00D371BD" w:rsidRPr="006849EA">
        <w:rPr>
          <w:rFonts w:eastAsia="Times New Roman"/>
          <w:sz w:val="28"/>
          <w:szCs w:val="28"/>
        </w:rPr>
        <w:t xml:space="preserve">Староминского района </w:t>
      </w:r>
      <w:r w:rsidR="00A82FF9" w:rsidRPr="006849EA">
        <w:rPr>
          <w:rFonts w:eastAsia="Times New Roman"/>
          <w:sz w:val="28"/>
          <w:szCs w:val="28"/>
        </w:rPr>
        <w:t>осуществляется в соответствии с</w:t>
      </w:r>
      <w:r w:rsidR="00125FDB" w:rsidRPr="006849EA">
        <w:rPr>
          <w:rFonts w:eastAsia="Times New Roman"/>
          <w:sz w:val="28"/>
          <w:szCs w:val="28"/>
        </w:rPr>
        <w:t xml:space="preserve"> локальными нормативными актамиов</w:t>
      </w:r>
      <w:r w:rsidR="00A82FF9" w:rsidRPr="006849EA">
        <w:rPr>
          <w:rFonts w:eastAsia="Times New Roman"/>
          <w:sz w:val="28"/>
          <w:szCs w:val="28"/>
        </w:rPr>
        <w:t>исодержит:</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формы и рекомендации по оформлению локальных нормативных актов и иных документов, содержащих структуру системы;</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обязанности и ответственность в сфере охраны труда для каждого структурного подразделения и конкретного исполнителя;</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процессы обеспечения охраны труда и контроля;</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необходимые связи между структурными подразделениями, обеспечивающиефункционирование СУОТ.</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9</w:t>
      </w:r>
      <w:r w:rsidR="00AF722B" w:rsidRPr="006849EA">
        <w:rPr>
          <w:rFonts w:eastAsia="Times New Roman"/>
          <w:sz w:val="28"/>
          <w:szCs w:val="28"/>
        </w:rPr>
        <w:t>0</w:t>
      </w:r>
      <w:r w:rsidRPr="006849EA">
        <w:rPr>
          <w:rFonts w:eastAsia="Times New Roman"/>
          <w:sz w:val="28"/>
          <w:szCs w:val="28"/>
        </w:rPr>
        <w:t>. Лица, ответственные за разработку и утверждение документов СУОТ, определяются на всех уровнях управления и оформляются приказом.</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9</w:t>
      </w:r>
      <w:r w:rsidR="00AF722B" w:rsidRPr="006849EA">
        <w:rPr>
          <w:rFonts w:eastAsia="Times New Roman"/>
          <w:sz w:val="28"/>
          <w:szCs w:val="28"/>
        </w:rPr>
        <w:t>1</w:t>
      </w:r>
      <w:r w:rsidRPr="006849EA">
        <w:rPr>
          <w:rFonts w:eastAsia="Times New Roman"/>
          <w:sz w:val="28"/>
          <w:szCs w:val="28"/>
        </w:rPr>
        <w:t xml:space="preserve">. В </w:t>
      </w:r>
      <w:r w:rsidR="00CE26F1">
        <w:rPr>
          <w:rFonts w:eastAsia="Times New Roman"/>
          <w:sz w:val="28"/>
          <w:szCs w:val="28"/>
        </w:rPr>
        <w:t>Администрации Канеловского сельского поселения</w:t>
      </w:r>
      <w:r w:rsidR="00CE26F1" w:rsidRPr="006849EA">
        <w:rPr>
          <w:rFonts w:eastAsia="Times New Roman"/>
          <w:sz w:val="28"/>
          <w:szCs w:val="28"/>
        </w:rPr>
        <w:t xml:space="preserve"> </w:t>
      </w:r>
      <w:r w:rsidR="00AF722B" w:rsidRPr="006849EA">
        <w:rPr>
          <w:rFonts w:eastAsia="Times New Roman"/>
          <w:sz w:val="28"/>
          <w:szCs w:val="28"/>
        </w:rPr>
        <w:t>Староминского района</w:t>
      </w:r>
      <w:r w:rsidRPr="006849EA">
        <w:rPr>
          <w:rFonts w:eastAsia="Times New Roman"/>
          <w:sz w:val="28"/>
          <w:szCs w:val="28"/>
        </w:rPr>
        <w:t xml:space="preserve"> устанавливается порядок разработки, согласования, утверждения и пересмотра документов СУОТ, сроки их хранения.</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9</w:t>
      </w:r>
      <w:r w:rsidR="00AF722B" w:rsidRPr="006849EA">
        <w:rPr>
          <w:rFonts w:eastAsia="Times New Roman"/>
          <w:sz w:val="28"/>
          <w:szCs w:val="28"/>
        </w:rPr>
        <w:t>2</w:t>
      </w:r>
      <w:r w:rsidRPr="006849EA">
        <w:rPr>
          <w:rFonts w:eastAsia="Times New Roman"/>
          <w:sz w:val="28"/>
          <w:szCs w:val="28"/>
        </w:rPr>
        <w:t>. В качестве особого вида документов СУОТ, которые не подлежат пересмотру, актуализации, обновлению и изменению, устанавливаются контрольно-учетные документы СУОТ (записи):</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w:t>
      </w:r>
      <w:r w:rsidR="00A82FF9" w:rsidRPr="006849EA">
        <w:rPr>
          <w:rFonts w:eastAsia="Times New Roman"/>
          <w:sz w:val="28"/>
          <w:szCs w:val="28"/>
        </w:rPr>
        <w:t xml:space="preserve"> акты и иные записи данных, вытекающие из осуществления СУОТ;</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w:t>
      </w:r>
      <w:r w:rsidR="00A82FF9" w:rsidRPr="006849EA">
        <w:rPr>
          <w:rFonts w:eastAsia="Times New Roman"/>
          <w:sz w:val="28"/>
          <w:szCs w:val="28"/>
        </w:rPr>
        <w:t xml:space="preserve"> журналы учета и акты записей данных об авариях, несчастных случаях, профессиональных заболеваниях;</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w:t>
      </w:r>
      <w:r w:rsidR="00A82FF9" w:rsidRPr="006849EA">
        <w:rPr>
          <w:rFonts w:eastAsia="Times New Roman"/>
          <w:sz w:val="28"/>
          <w:szCs w:val="28"/>
        </w:rPr>
        <w:t xml:space="preserve">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w:t>
      </w:r>
      <w:r w:rsidR="00A82FF9" w:rsidRPr="006849EA">
        <w:rPr>
          <w:rFonts w:eastAsia="Times New Roman"/>
          <w:sz w:val="28"/>
          <w:szCs w:val="28"/>
        </w:rPr>
        <w:t xml:space="preserve"> результаты контроля функционирования СУОТ.</w:t>
      </w:r>
    </w:p>
    <w:p w:rsidR="00A82FF9" w:rsidRPr="006849EA" w:rsidRDefault="00AF722B" w:rsidP="00A82FF9">
      <w:pPr>
        <w:spacing w:after="0" w:line="240" w:lineRule="auto"/>
        <w:ind w:firstLine="709"/>
        <w:jc w:val="both"/>
        <w:rPr>
          <w:rFonts w:eastAsia="Times New Roman"/>
          <w:b/>
          <w:sz w:val="28"/>
          <w:szCs w:val="28"/>
        </w:rPr>
      </w:pPr>
      <w:r w:rsidRPr="006849EA">
        <w:rPr>
          <w:rFonts w:eastAsia="Times New Roman"/>
          <w:b/>
          <w:sz w:val="28"/>
          <w:szCs w:val="28"/>
        </w:rPr>
        <w:t>р)о</w:t>
      </w:r>
      <w:r w:rsidR="00A82FF9" w:rsidRPr="006849EA">
        <w:rPr>
          <w:rFonts w:eastAsia="Times New Roman"/>
          <w:b/>
          <w:sz w:val="28"/>
          <w:szCs w:val="28"/>
        </w:rPr>
        <w:t>ценка результатов деятельности</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9</w:t>
      </w:r>
      <w:r w:rsidR="00AF722B" w:rsidRPr="006849EA">
        <w:rPr>
          <w:rFonts w:eastAsia="Times New Roman"/>
          <w:sz w:val="28"/>
          <w:szCs w:val="28"/>
        </w:rPr>
        <w:t>3</w:t>
      </w:r>
      <w:r w:rsidRPr="006849EA">
        <w:rPr>
          <w:rFonts w:eastAsia="Times New Roman"/>
          <w:sz w:val="28"/>
          <w:szCs w:val="28"/>
        </w:rPr>
        <w:t xml:space="preserve">. </w:t>
      </w:r>
      <w:r w:rsidRPr="006849EA">
        <w:rPr>
          <w:rFonts w:eastAsia="Times New Roman"/>
          <w:color w:val="000000" w:themeColor="text1"/>
          <w:sz w:val="28"/>
          <w:szCs w:val="28"/>
        </w:rPr>
        <w:t xml:space="preserve">В </w:t>
      </w:r>
      <w:r w:rsidR="00EB5569">
        <w:rPr>
          <w:rFonts w:eastAsia="Times New Roman"/>
          <w:sz w:val="28"/>
          <w:szCs w:val="28"/>
        </w:rPr>
        <w:t>Администрации Канеловского сельского поселения</w:t>
      </w:r>
      <w:r w:rsidR="00EB5569" w:rsidRPr="006849EA">
        <w:rPr>
          <w:rFonts w:eastAsia="Times New Roman"/>
          <w:color w:val="000000" w:themeColor="text1"/>
          <w:sz w:val="28"/>
          <w:szCs w:val="28"/>
        </w:rPr>
        <w:t xml:space="preserve"> </w:t>
      </w:r>
      <w:r w:rsidR="00AF722B" w:rsidRPr="006849EA">
        <w:rPr>
          <w:rFonts w:eastAsia="Times New Roman"/>
          <w:color w:val="000000" w:themeColor="text1"/>
          <w:sz w:val="28"/>
          <w:szCs w:val="28"/>
        </w:rPr>
        <w:t>Староминского</w:t>
      </w:r>
      <w:r w:rsidR="00AF722B" w:rsidRPr="006849EA">
        <w:rPr>
          <w:rFonts w:eastAsia="Times New Roman"/>
          <w:sz w:val="28"/>
          <w:szCs w:val="28"/>
        </w:rPr>
        <w:t xml:space="preserve"> района </w:t>
      </w:r>
      <w:r w:rsidR="00F91DBB" w:rsidRPr="006849EA">
        <w:rPr>
          <w:rFonts w:eastAsia="Times New Roman"/>
          <w:sz w:val="28"/>
          <w:szCs w:val="28"/>
        </w:rPr>
        <w:t>осуществляется</w:t>
      </w:r>
      <w:r w:rsidRPr="006849EA">
        <w:rPr>
          <w:rFonts w:eastAsia="Times New Roman"/>
          <w:sz w:val="28"/>
          <w:szCs w:val="28"/>
        </w:rPr>
        <w:t xml:space="preserve"> контрол</w:t>
      </w:r>
      <w:r w:rsidR="00F91DBB" w:rsidRPr="006849EA">
        <w:rPr>
          <w:rFonts w:eastAsia="Times New Roman"/>
          <w:sz w:val="28"/>
          <w:szCs w:val="28"/>
        </w:rPr>
        <w:t>ь</w:t>
      </w:r>
      <w:r w:rsidRPr="006849EA">
        <w:rPr>
          <w:rFonts w:eastAsia="Times New Roman"/>
          <w:sz w:val="28"/>
          <w:szCs w:val="28"/>
        </w:rPr>
        <w:t xml:space="preserve"> и оценк</w:t>
      </w:r>
      <w:r w:rsidR="00F91DBB" w:rsidRPr="006849EA">
        <w:rPr>
          <w:rFonts w:eastAsia="Times New Roman"/>
          <w:sz w:val="28"/>
          <w:szCs w:val="28"/>
        </w:rPr>
        <w:t>а</w:t>
      </w:r>
      <w:r w:rsidRPr="006849EA">
        <w:rPr>
          <w:rFonts w:eastAsia="Times New Roman"/>
          <w:sz w:val="28"/>
          <w:szCs w:val="28"/>
        </w:rPr>
        <w:t xml:space="preserve"> результативности функционирования СУОТ , которы</w:t>
      </w:r>
      <w:r w:rsidR="00F91DBB" w:rsidRPr="006849EA">
        <w:rPr>
          <w:rFonts w:eastAsia="Times New Roman"/>
          <w:sz w:val="28"/>
          <w:szCs w:val="28"/>
        </w:rPr>
        <w:t>е</w:t>
      </w:r>
      <w:r w:rsidRPr="006849EA">
        <w:rPr>
          <w:rFonts w:eastAsia="Times New Roman"/>
          <w:sz w:val="28"/>
          <w:szCs w:val="28"/>
        </w:rPr>
        <w:t xml:space="preserve"> включа</w:t>
      </w:r>
      <w:r w:rsidR="00F91DBB" w:rsidRPr="006849EA">
        <w:rPr>
          <w:rFonts w:eastAsia="Times New Roman"/>
          <w:sz w:val="28"/>
          <w:szCs w:val="28"/>
        </w:rPr>
        <w:t>ют</w:t>
      </w:r>
      <w:r w:rsidRPr="006849EA">
        <w:rPr>
          <w:rFonts w:eastAsia="Times New Roman"/>
          <w:sz w:val="28"/>
          <w:szCs w:val="28"/>
        </w:rPr>
        <w:t>:</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w:t>
      </w:r>
      <w:r w:rsidR="00A82FF9" w:rsidRPr="006849EA">
        <w:rPr>
          <w:rFonts w:eastAsia="Times New Roman"/>
          <w:sz w:val="28"/>
          <w:szCs w:val="28"/>
        </w:rPr>
        <w:t xml:space="preserve"> оценку соответствия состояния условий и охраны труда требованиям охраны труда, соглашениям по охране труда, подлежащим выполнению;</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w:t>
      </w:r>
      <w:r w:rsidR="00F91DBB" w:rsidRPr="006849EA">
        <w:rPr>
          <w:rFonts w:eastAsia="Times New Roman"/>
          <w:sz w:val="28"/>
          <w:szCs w:val="28"/>
        </w:rPr>
        <w:t>оценка</w:t>
      </w:r>
      <w:r w:rsidR="00A82FF9" w:rsidRPr="006849EA">
        <w:rPr>
          <w:rFonts w:eastAsia="Times New Roman"/>
          <w:sz w:val="28"/>
          <w:szCs w:val="28"/>
        </w:rPr>
        <w:t xml:space="preserve"> результативности и эффективности процедур;</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w:t>
      </w:r>
      <w:r w:rsidR="00F91DBB" w:rsidRPr="006849EA">
        <w:rPr>
          <w:rFonts w:eastAsia="Times New Roman"/>
          <w:sz w:val="28"/>
          <w:szCs w:val="28"/>
        </w:rPr>
        <w:t>сбор</w:t>
      </w:r>
      <w:r w:rsidR="00A82FF9" w:rsidRPr="006849EA">
        <w:rPr>
          <w:rFonts w:eastAsia="Times New Roman"/>
          <w:sz w:val="28"/>
          <w:szCs w:val="28"/>
        </w:rPr>
        <w:t xml:space="preserve"> данных, составляющих основу для принятия решений по совершенствованию СУОТ.</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9</w:t>
      </w:r>
      <w:r w:rsidR="00AF722B" w:rsidRPr="006849EA">
        <w:rPr>
          <w:rFonts w:eastAsia="Times New Roman"/>
          <w:sz w:val="28"/>
          <w:szCs w:val="28"/>
        </w:rPr>
        <w:t>4</w:t>
      </w:r>
      <w:r w:rsidRPr="006849EA">
        <w:rPr>
          <w:rFonts w:eastAsia="Times New Roman"/>
          <w:sz w:val="28"/>
          <w:szCs w:val="28"/>
        </w:rPr>
        <w:t xml:space="preserve">. В </w:t>
      </w:r>
      <w:r w:rsidR="00EB5569">
        <w:rPr>
          <w:rFonts w:eastAsia="Times New Roman"/>
          <w:sz w:val="28"/>
          <w:szCs w:val="28"/>
        </w:rPr>
        <w:t>Администрации Канеловского сельского поселения</w:t>
      </w:r>
      <w:r w:rsidR="00EB5569" w:rsidRPr="006849EA">
        <w:rPr>
          <w:rFonts w:eastAsia="Times New Roman"/>
          <w:sz w:val="28"/>
          <w:szCs w:val="28"/>
        </w:rPr>
        <w:t xml:space="preserve"> </w:t>
      </w:r>
      <w:r w:rsidR="00AF722B" w:rsidRPr="006849EA">
        <w:rPr>
          <w:rFonts w:eastAsia="Times New Roman"/>
          <w:sz w:val="28"/>
          <w:szCs w:val="28"/>
        </w:rPr>
        <w:t>Староминского района</w:t>
      </w:r>
      <w:r w:rsidRPr="006849EA">
        <w:rPr>
          <w:rFonts w:eastAsia="Times New Roman"/>
          <w:sz w:val="28"/>
          <w:szCs w:val="28"/>
        </w:rPr>
        <w:t xml:space="preserve"> определяются основные виды контроля функционирования СУОТ и мониторинга реализации процедур:</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lastRenderedPageBreak/>
        <w:t>-</w:t>
      </w:r>
      <w:r w:rsidR="00A82FF9" w:rsidRPr="006849EA">
        <w:rPr>
          <w:rFonts w:eastAsia="Times New Roman"/>
          <w:sz w:val="28"/>
          <w:szCs w:val="28"/>
        </w:rPr>
        <w:t xml:space="preserve"> контроль состояния рабочего места, применяемого оборудования, инструментов</w:t>
      </w:r>
      <w:r w:rsidR="00F91DBB" w:rsidRPr="006849EA">
        <w:rPr>
          <w:rFonts w:eastAsia="Times New Roman"/>
          <w:sz w:val="28"/>
          <w:szCs w:val="28"/>
        </w:rPr>
        <w:t>, материалов и т.д.</w:t>
      </w:r>
      <w:r w:rsidR="00A82FF9" w:rsidRPr="006849EA">
        <w:rPr>
          <w:rFonts w:eastAsia="Times New Roman"/>
          <w:sz w:val="28"/>
          <w:szCs w:val="28"/>
        </w:rPr>
        <w:t>; контроль выполнения работ работником в рамках осуществляемых производственных процессов;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w:t>
      </w:r>
      <w:r w:rsidR="00A82FF9" w:rsidRPr="006849EA">
        <w:rPr>
          <w:rFonts w:eastAsia="Times New Roman"/>
          <w:sz w:val="28"/>
          <w:szCs w:val="28"/>
        </w:rPr>
        <w:t xml:space="preserve">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 xml:space="preserve">- </w:t>
      </w:r>
      <w:r w:rsidR="00A82FF9" w:rsidRPr="006849EA">
        <w:rPr>
          <w:rFonts w:eastAsia="Times New Roman"/>
          <w:sz w:val="28"/>
          <w:szCs w:val="28"/>
        </w:rPr>
        <w:t xml:space="preserve">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w:t>
      </w:r>
      <w:r w:rsidR="004A7DF9" w:rsidRPr="006849EA">
        <w:rPr>
          <w:rFonts w:eastAsia="Times New Roman"/>
          <w:sz w:val="28"/>
          <w:szCs w:val="28"/>
        </w:rPr>
        <w:t>производственных</w:t>
      </w:r>
      <w:r w:rsidR="00A82FF9" w:rsidRPr="006849EA">
        <w:rPr>
          <w:rFonts w:eastAsia="Times New Roman"/>
          <w:sz w:val="28"/>
          <w:szCs w:val="28"/>
        </w:rPr>
        <w:t xml:space="preserve"> процессов, оборудования, инструментов, материалов</w:t>
      </w:r>
      <w:r w:rsidR="004A7DF9" w:rsidRPr="006849EA">
        <w:rPr>
          <w:rFonts w:eastAsia="Times New Roman"/>
          <w:sz w:val="28"/>
          <w:szCs w:val="28"/>
        </w:rPr>
        <w:t xml:space="preserve"> и т.д.</w:t>
      </w:r>
      <w:r w:rsidR="00A82FF9" w:rsidRPr="006849EA">
        <w:rPr>
          <w:rFonts w:eastAsia="Times New Roman"/>
          <w:sz w:val="28"/>
          <w:szCs w:val="28"/>
        </w:rPr>
        <w:t>;</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w:t>
      </w:r>
      <w:r w:rsidR="00A82FF9" w:rsidRPr="006849EA">
        <w:rPr>
          <w:rFonts w:eastAsia="Times New Roman"/>
          <w:sz w:val="28"/>
          <w:szCs w:val="28"/>
        </w:rPr>
        <w:t xml:space="preserve">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9</w:t>
      </w:r>
      <w:r w:rsidR="00AF722B" w:rsidRPr="006849EA">
        <w:rPr>
          <w:rFonts w:eastAsia="Times New Roman"/>
          <w:sz w:val="28"/>
          <w:szCs w:val="28"/>
        </w:rPr>
        <w:t>5</w:t>
      </w:r>
      <w:r w:rsidRPr="006849EA">
        <w:rPr>
          <w:rFonts w:eastAsia="Times New Roman"/>
          <w:sz w:val="28"/>
          <w:szCs w:val="28"/>
        </w:rPr>
        <w:t>.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трехступенчатые формы контроля функционирования СУОТ и мониторинга показателей реализации процедур, а также предусматривается возможность осуществления общественного контроля функционирования СУОТ и мониторинга показателей реализации процедур.</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9</w:t>
      </w:r>
      <w:r w:rsidR="00AF722B" w:rsidRPr="006849EA">
        <w:rPr>
          <w:rFonts w:eastAsia="Times New Roman"/>
          <w:sz w:val="28"/>
          <w:szCs w:val="28"/>
        </w:rPr>
        <w:t>6</w:t>
      </w:r>
      <w:r w:rsidRPr="006849EA">
        <w:rPr>
          <w:rFonts w:eastAsia="Times New Roman"/>
          <w:sz w:val="28"/>
          <w:szCs w:val="28"/>
        </w:rPr>
        <w:t>. При проведении контроля функционирования СУОТ и анализа реализации процедур и исполнения мероприятий по охране труда,  необходимо оценивать следующие показатели:</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w:t>
      </w:r>
      <w:r w:rsidR="00A82FF9" w:rsidRPr="006849EA">
        <w:rPr>
          <w:rFonts w:eastAsia="Times New Roman"/>
          <w:sz w:val="28"/>
          <w:szCs w:val="28"/>
        </w:rPr>
        <w:t xml:space="preserve"> достижение поставленных целей в области охраны труда;</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 xml:space="preserve">- </w:t>
      </w:r>
      <w:r w:rsidR="00A82FF9" w:rsidRPr="006849EA">
        <w:rPr>
          <w:rFonts w:eastAsia="Times New Roman"/>
          <w:sz w:val="28"/>
          <w:szCs w:val="28"/>
        </w:rPr>
        <w:t>способность действующей СУОТ обеспечивать выполнение обязанностей работодателя, отраженных в Политикеи целях по охране труда;</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w:t>
      </w:r>
      <w:r w:rsidR="00A82FF9" w:rsidRPr="006849EA">
        <w:rPr>
          <w:rFonts w:eastAsia="Times New Roman"/>
          <w:sz w:val="28"/>
          <w:szCs w:val="28"/>
        </w:rPr>
        <w:t xml:space="preserve"> эффективность действий, намеченных работодателем (руководителем </w:t>
      </w:r>
      <w:r w:rsidR="004A7DF9" w:rsidRPr="006849EA">
        <w:rPr>
          <w:rFonts w:eastAsia="Times New Roman"/>
          <w:sz w:val="28"/>
          <w:szCs w:val="28"/>
        </w:rPr>
        <w:t>учреждения</w:t>
      </w:r>
      <w:r w:rsidR="00A82FF9" w:rsidRPr="006849EA">
        <w:rPr>
          <w:rFonts w:eastAsia="Times New Roman"/>
          <w:sz w:val="28"/>
          <w:szCs w:val="28"/>
        </w:rPr>
        <w:t>) на всех уровнях управления по результатам предыдущего анализа эффективности функционирования СУОТ;</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w:t>
      </w:r>
      <w:r w:rsidR="00A82FF9" w:rsidRPr="006849EA">
        <w:rPr>
          <w:rFonts w:eastAsia="Times New Roman"/>
          <w:sz w:val="28"/>
          <w:szCs w:val="28"/>
        </w:rPr>
        <w:t xml:space="preserve">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w:t>
      </w:r>
      <w:r w:rsidR="00A82FF9" w:rsidRPr="006849EA">
        <w:rPr>
          <w:rFonts w:eastAsia="Times New Roman"/>
          <w:sz w:val="28"/>
          <w:szCs w:val="28"/>
        </w:rPr>
        <w:t xml:space="preserve"> необходимость обеспечения своевременной подготовки тех работников, которых затронут решения об изменении СУОТ;</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w:t>
      </w:r>
      <w:r w:rsidR="00A82FF9" w:rsidRPr="006849EA">
        <w:rPr>
          <w:rFonts w:eastAsia="Times New Roman"/>
          <w:sz w:val="28"/>
          <w:szCs w:val="28"/>
        </w:rPr>
        <w:t xml:space="preserve"> необходимость изменения критериев оценки эффективности функционирования СУОТ;</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w:t>
      </w:r>
      <w:r w:rsidR="00A82FF9" w:rsidRPr="006849EA">
        <w:rPr>
          <w:rFonts w:eastAsia="Times New Roman"/>
          <w:sz w:val="28"/>
          <w:szCs w:val="28"/>
        </w:rPr>
        <w:t xml:space="preserve"> полноту идентификации опасностей и управления профессиональными рисками в рамках СУОТ в целях выработки корректирующих мер.</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9</w:t>
      </w:r>
      <w:r w:rsidR="00AF722B" w:rsidRPr="006849EA">
        <w:rPr>
          <w:rFonts w:eastAsia="Times New Roman"/>
          <w:sz w:val="28"/>
          <w:szCs w:val="28"/>
        </w:rPr>
        <w:t>7</w:t>
      </w:r>
      <w:r w:rsidRPr="006849EA">
        <w:rPr>
          <w:rFonts w:eastAsia="Times New Roman"/>
          <w:sz w:val="28"/>
          <w:szCs w:val="28"/>
        </w:rPr>
        <w:t>. Перечень показателей контроля функционирования СУОТ определяется, но не ограничивается, следующими данными:</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lastRenderedPageBreak/>
        <w:t xml:space="preserve">- </w:t>
      </w:r>
      <w:r w:rsidR="00A82FF9" w:rsidRPr="006849EA">
        <w:rPr>
          <w:rFonts w:eastAsia="Times New Roman"/>
          <w:sz w:val="28"/>
          <w:szCs w:val="28"/>
        </w:rPr>
        <w:t>абсолютные показатели – время на выполнение, стоимость, технические показатели и показатели качества;</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 xml:space="preserve">- </w:t>
      </w:r>
      <w:r w:rsidR="00A82FF9" w:rsidRPr="006849EA">
        <w:rPr>
          <w:rFonts w:eastAsia="Times New Roman"/>
          <w:sz w:val="28"/>
          <w:szCs w:val="28"/>
        </w:rPr>
        <w:t>относительные показатели – план/факт, удельные показатели, показатели в сравнении с другими процессами;</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 xml:space="preserve">- </w:t>
      </w:r>
      <w:r w:rsidR="00A82FF9" w:rsidRPr="006849EA">
        <w:rPr>
          <w:rFonts w:eastAsia="Times New Roman"/>
          <w:sz w:val="28"/>
          <w:szCs w:val="28"/>
        </w:rPr>
        <w:t>качественные показатели – актуальность и доступность исходных данных для реализации процессов СУОТ.</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9</w:t>
      </w:r>
      <w:r w:rsidR="00AF722B" w:rsidRPr="006849EA">
        <w:rPr>
          <w:rFonts w:eastAsia="Times New Roman"/>
          <w:sz w:val="28"/>
          <w:szCs w:val="28"/>
        </w:rPr>
        <w:t>8</w:t>
      </w:r>
      <w:r w:rsidRPr="006849EA">
        <w:rPr>
          <w:rFonts w:eastAsia="Times New Roman"/>
          <w:sz w:val="28"/>
          <w:szCs w:val="28"/>
        </w:rPr>
        <w:t>. Результаты контроля функционирования СУОТ и мониторинга реализации процедур оформляются в форме акта.</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99</w:t>
      </w:r>
      <w:r w:rsidR="00A82FF9" w:rsidRPr="006849EA">
        <w:rPr>
          <w:rFonts w:eastAsia="Times New Roman"/>
          <w:sz w:val="28"/>
          <w:szCs w:val="28"/>
        </w:rPr>
        <w:t>. Результаты контроля использует руководство</w:t>
      </w:r>
      <w:r w:rsidR="006923A3" w:rsidRPr="006849EA">
        <w:rPr>
          <w:rFonts w:eastAsia="Times New Roman"/>
          <w:sz w:val="28"/>
          <w:szCs w:val="28"/>
        </w:rPr>
        <w:t xml:space="preserve"> </w:t>
      </w:r>
      <w:r w:rsidR="00EB5569">
        <w:rPr>
          <w:rFonts w:eastAsia="Times New Roman"/>
          <w:sz w:val="28"/>
          <w:szCs w:val="28"/>
        </w:rPr>
        <w:t>Администрации Канеловского сельского поселения</w:t>
      </w:r>
      <w:r w:rsidR="00EB5569" w:rsidRPr="006849EA">
        <w:rPr>
          <w:rFonts w:eastAsia="Times New Roman"/>
          <w:sz w:val="28"/>
          <w:szCs w:val="28"/>
        </w:rPr>
        <w:t xml:space="preserve"> </w:t>
      </w:r>
      <w:r w:rsidR="006923A3" w:rsidRPr="006849EA">
        <w:rPr>
          <w:rFonts w:eastAsia="Times New Roman"/>
          <w:sz w:val="28"/>
          <w:szCs w:val="28"/>
        </w:rPr>
        <w:t>Староминского района</w:t>
      </w:r>
      <w:r w:rsidR="00A82FF9" w:rsidRPr="006849EA">
        <w:rPr>
          <w:rFonts w:eastAsia="Times New Roman"/>
          <w:sz w:val="28"/>
          <w:szCs w:val="28"/>
        </w:rPr>
        <w:t xml:space="preserve"> для оценки эффективности СУОТ, а также для принятия управленческих решений по её актуализации, изменению, совершенствованию.</w:t>
      </w:r>
    </w:p>
    <w:p w:rsidR="00C878FA" w:rsidRPr="006849EA" w:rsidRDefault="00C878FA" w:rsidP="00A82FF9">
      <w:pPr>
        <w:spacing w:after="0" w:line="240" w:lineRule="auto"/>
        <w:ind w:firstLine="709"/>
        <w:jc w:val="both"/>
        <w:rPr>
          <w:rFonts w:eastAsia="Times New Roman"/>
          <w:sz w:val="28"/>
          <w:szCs w:val="28"/>
        </w:rPr>
      </w:pPr>
    </w:p>
    <w:p w:rsidR="00A82FF9" w:rsidRPr="006849EA" w:rsidRDefault="0015340F" w:rsidP="00C878FA">
      <w:pPr>
        <w:spacing w:after="0" w:line="240" w:lineRule="auto"/>
        <w:ind w:firstLine="709"/>
        <w:jc w:val="center"/>
        <w:rPr>
          <w:rFonts w:eastAsia="Times New Roman"/>
          <w:b/>
          <w:sz w:val="28"/>
          <w:szCs w:val="28"/>
        </w:rPr>
      </w:pPr>
      <w:r w:rsidRPr="006849EA">
        <w:rPr>
          <w:rFonts w:eastAsia="Times New Roman"/>
          <w:b/>
          <w:sz w:val="28"/>
          <w:szCs w:val="28"/>
          <w:lang w:val="en-US"/>
        </w:rPr>
        <w:t>VII</w:t>
      </w:r>
      <w:r w:rsidR="00A82FF9" w:rsidRPr="006849EA">
        <w:rPr>
          <w:rFonts w:eastAsia="Times New Roman"/>
          <w:b/>
          <w:sz w:val="28"/>
          <w:szCs w:val="28"/>
        </w:rPr>
        <w:t>. Улучшение функционирования СУОТ</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10</w:t>
      </w:r>
      <w:r w:rsidR="00AF722B" w:rsidRPr="006849EA">
        <w:rPr>
          <w:rFonts w:eastAsia="Times New Roman"/>
          <w:sz w:val="28"/>
          <w:szCs w:val="28"/>
        </w:rPr>
        <w:t>0</w:t>
      </w:r>
      <w:r w:rsidRPr="006849EA">
        <w:rPr>
          <w:rFonts w:eastAsia="Times New Roman"/>
          <w:sz w:val="28"/>
          <w:szCs w:val="28"/>
        </w:rPr>
        <w:t>. В целях улучшения функционирования СУОТ определяют и реализуют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10</w:t>
      </w:r>
      <w:r w:rsidR="00AF722B" w:rsidRPr="006849EA">
        <w:rPr>
          <w:rFonts w:eastAsia="Times New Roman"/>
          <w:sz w:val="28"/>
          <w:szCs w:val="28"/>
        </w:rPr>
        <w:t>1</w:t>
      </w:r>
      <w:r w:rsidRPr="006849EA">
        <w:rPr>
          <w:rFonts w:eastAsia="Times New Roman"/>
          <w:sz w:val="28"/>
          <w:szCs w:val="28"/>
        </w:rPr>
        <w:t>.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10</w:t>
      </w:r>
      <w:r w:rsidR="00AF722B" w:rsidRPr="006849EA">
        <w:rPr>
          <w:rFonts w:eastAsia="Times New Roman"/>
          <w:sz w:val="28"/>
          <w:szCs w:val="28"/>
        </w:rPr>
        <w:t>2</w:t>
      </w:r>
      <w:r w:rsidRPr="006849EA">
        <w:rPr>
          <w:rFonts w:eastAsia="Times New Roman"/>
          <w:sz w:val="28"/>
          <w:szCs w:val="28"/>
        </w:rPr>
        <w:t>. Порядок формирования корректирующих действий по совершенствованию функционирования СУОТ определ</w:t>
      </w:r>
      <w:r w:rsidR="00877E4E" w:rsidRPr="006849EA">
        <w:rPr>
          <w:rFonts w:eastAsia="Times New Roman"/>
          <w:sz w:val="28"/>
          <w:szCs w:val="28"/>
        </w:rPr>
        <w:t>яется</w:t>
      </w:r>
      <w:r w:rsidRPr="006849EA">
        <w:rPr>
          <w:rFonts w:eastAsia="Times New Roman"/>
          <w:sz w:val="28"/>
          <w:szCs w:val="28"/>
        </w:rPr>
        <w:t xml:space="preserve"> с учетом специфики деятельности </w:t>
      </w:r>
      <w:r w:rsidR="00EB5569">
        <w:rPr>
          <w:rFonts w:eastAsia="Times New Roman"/>
          <w:sz w:val="28"/>
          <w:szCs w:val="28"/>
        </w:rPr>
        <w:t>Администрации Канеловского сельского поселения</w:t>
      </w:r>
      <w:r w:rsidR="00EB5569" w:rsidRPr="006849EA">
        <w:rPr>
          <w:rFonts w:eastAsia="Times New Roman"/>
          <w:sz w:val="28"/>
          <w:szCs w:val="28"/>
        </w:rPr>
        <w:t xml:space="preserve"> </w:t>
      </w:r>
      <w:r w:rsidR="00877E4E" w:rsidRPr="006849EA">
        <w:rPr>
          <w:rFonts w:eastAsia="Times New Roman"/>
          <w:sz w:val="28"/>
          <w:szCs w:val="28"/>
        </w:rPr>
        <w:t>Староминского района</w:t>
      </w:r>
      <w:r w:rsidRPr="006849EA">
        <w:rPr>
          <w:rFonts w:eastAsia="Times New Roman"/>
          <w:sz w:val="28"/>
          <w:szCs w:val="28"/>
        </w:rPr>
        <w:t>.</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10</w:t>
      </w:r>
      <w:r w:rsidR="00AF722B" w:rsidRPr="006849EA">
        <w:rPr>
          <w:rFonts w:eastAsia="Times New Roman"/>
          <w:sz w:val="28"/>
          <w:szCs w:val="28"/>
        </w:rPr>
        <w:t>3</w:t>
      </w:r>
      <w:r w:rsidRPr="006849EA">
        <w:rPr>
          <w:rFonts w:eastAsia="Times New Roman"/>
          <w:sz w:val="28"/>
          <w:szCs w:val="28"/>
        </w:rPr>
        <w:t>. Корректирующие действия разрабатывают</w:t>
      </w:r>
      <w:r w:rsidR="00877E4E" w:rsidRPr="006849EA">
        <w:rPr>
          <w:rFonts w:eastAsia="Times New Roman"/>
          <w:sz w:val="28"/>
          <w:szCs w:val="28"/>
        </w:rPr>
        <w:t xml:space="preserve">ся </w:t>
      </w:r>
      <w:r w:rsidRPr="006849EA">
        <w:rPr>
          <w:rFonts w:eastAsia="Times New Roman"/>
          <w:sz w:val="28"/>
          <w:szCs w:val="28"/>
        </w:rPr>
        <w:t>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10</w:t>
      </w:r>
      <w:r w:rsidR="00AF722B" w:rsidRPr="006849EA">
        <w:rPr>
          <w:rFonts w:eastAsia="Times New Roman"/>
          <w:sz w:val="28"/>
          <w:szCs w:val="28"/>
        </w:rPr>
        <w:t>4</w:t>
      </w:r>
      <w:r w:rsidRPr="006849EA">
        <w:rPr>
          <w:rFonts w:eastAsia="Times New Roman"/>
          <w:sz w:val="28"/>
          <w:szCs w:val="28"/>
        </w:rPr>
        <w:t>.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 xml:space="preserve">- </w:t>
      </w:r>
      <w:r w:rsidR="00A82FF9" w:rsidRPr="006849EA">
        <w:rPr>
          <w:rFonts w:eastAsia="Times New Roman"/>
          <w:sz w:val="28"/>
          <w:szCs w:val="28"/>
        </w:rPr>
        <w:t>улучшения показателей деятельности организации в области охраны труда; </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 xml:space="preserve">- </w:t>
      </w:r>
      <w:r w:rsidR="00A82FF9" w:rsidRPr="006849EA">
        <w:rPr>
          <w:rFonts w:eastAsia="Times New Roman"/>
          <w:sz w:val="28"/>
          <w:szCs w:val="28"/>
        </w:rPr>
        <w:t>поддержки участия работников в реализации мероприятий по постоянному улучшению СУОТ;</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lastRenderedPageBreak/>
        <w:t xml:space="preserve">- </w:t>
      </w:r>
      <w:r w:rsidR="00A82FF9" w:rsidRPr="006849EA">
        <w:rPr>
          <w:rFonts w:eastAsia="Times New Roman"/>
          <w:sz w:val="28"/>
          <w:szCs w:val="28"/>
        </w:rPr>
        <w:t>доведения до сведения работников информации о соответствующих результатах деятельности организации по постоянному улучшению СУОТ.</w:t>
      </w:r>
    </w:p>
    <w:p w:rsidR="00C878FA" w:rsidRPr="006849EA" w:rsidRDefault="00C878FA" w:rsidP="00C878FA">
      <w:pPr>
        <w:spacing w:after="0" w:line="240" w:lineRule="auto"/>
        <w:ind w:firstLine="709"/>
        <w:jc w:val="center"/>
        <w:rPr>
          <w:rFonts w:eastAsia="Times New Roman"/>
          <w:b/>
          <w:sz w:val="28"/>
          <w:szCs w:val="28"/>
        </w:rPr>
      </w:pPr>
    </w:p>
    <w:p w:rsidR="00A82FF9" w:rsidRPr="006849EA" w:rsidRDefault="00B3747C" w:rsidP="00C878FA">
      <w:pPr>
        <w:spacing w:after="0" w:line="240" w:lineRule="auto"/>
        <w:ind w:firstLine="709"/>
        <w:jc w:val="center"/>
        <w:rPr>
          <w:rFonts w:eastAsia="Times New Roman"/>
          <w:b/>
          <w:sz w:val="28"/>
          <w:szCs w:val="28"/>
        </w:rPr>
      </w:pPr>
      <w:r w:rsidRPr="006849EA">
        <w:rPr>
          <w:rFonts w:eastAsia="Times New Roman"/>
          <w:b/>
          <w:sz w:val="28"/>
          <w:szCs w:val="28"/>
          <w:lang w:val="en-US"/>
        </w:rPr>
        <w:t>VIII</w:t>
      </w:r>
      <w:r w:rsidR="00A82FF9" w:rsidRPr="006849EA">
        <w:rPr>
          <w:rFonts w:eastAsia="Times New Roman"/>
          <w:b/>
          <w:sz w:val="28"/>
          <w:szCs w:val="28"/>
        </w:rPr>
        <w:t>. Заключительные положения</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10</w:t>
      </w:r>
      <w:r w:rsidR="00AF722B" w:rsidRPr="006849EA">
        <w:rPr>
          <w:rFonts w:eastAsia="Times New Roman"/>
          <w:sz w:val="28"/>
          <w:szCs w:val="28"/>
        </w:rPr>
        <w:t>5</w:t>
      </w:r>
      <w:r w:rsidRPr="006849EA">
        <w:rPr>
          <w:rFonts w:eastAsia="Times New Roman"/>
          <w:sz w:val="28"/>
          <w:szCs w:val="28"/>
        </w:rPr>
        <w:t>. Положение о СУОТустанавливает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10</w:t>
      </w:r>
      <w:r w:rsidR="00AF722B" w:rsidRPr="006849EA">
        <w:rPr>
          <w:rFonts w:eastAsia="Times New Roman"/>
          <w:sz w:val="28"/>
          <w:szCs w:val="28"/>
        </w:rPr>
        <w:t>6</w:t>
      </w:r>
      <w:r w:rsidRPr="006849EA">
        <w:rPr>
          <w:rFonts w:eastAsia="Times New Roman"/>
          <w:sz w:val="28"/>
          <w:szCs w:val="28"/>
        </w:rPr>
        <w:t>. Оценку соответствия системы управления охраной труда проводят на основе ГОСТ 12.0.230.2-2015 «Межгосударственный стандарт. Система стандартов безопасности труда. Системы управления охраной труда. Оценка соответствия. Требования»,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12.0.230-2009.</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10</w:t>
      </w:r>
      <w:r w:rsidR="00AF722B" w:rsidRPr="006849EA">
        <w:rPr>
          <w:rFonts w:eastAsia="Times New Roman"/>
          <w:sz w:val="28"/>
          <w:szCs w:val="28"/>
        </w:rPr>
        <w:t>7</w:t>
      </w:r>
      <w:r w:rsidRPr="006849EA">
        <w:rPr>
          <w:rFonts w:eastAsia="Times New Roman"/>
          <w:sz w:val="28"/>
          <w:szCs w:val="28"/>
        </w:rPr>
        <w:t>. При разработке данного Положения использованы документы:</w:t>
      </w:r>
    </w:p>
    <w:p w:rsidR="00B3747C" w:rsidRPr="006849EA" w:rsidRDefault="00B3747C" w:rsidP="00A82FF9">
      <w:pPr>
        <w:spacing w:after="0" w:line="240" w:lineRule="auto"/>
        <w:ind w:firstLine="709"/>
        <w:jc w:val="both"/>
        <w:rPr>
          <w:rFonts w:eastAsia="Times New Roman"/>
          <w:sz w:val="28"/>
          <w:szCs w:val="28"/>
        </w:rPr>
      </w:pPr>
      <w:r w:rsidRPr="006849EA">
        <w:rPr>
          <w:rFonts w:eastAsia="Times New Roman"/>
          <w:sz w:val="28"/>
          <w:szCs w:val="28"/>
        </w:rPr>
        <w:t>Трудовой кодекс Российской Федерации от 30.12.2001 №197-ФЗ.</w:t>
      </w:r>
    </w:p>
    <w:p w:rsidR="00A82FF9" w:rsidRPr="006849EA" w:rsidRDefault="00AF722B" w:rsidP="00A82FF9">
      <w:pPr>
        <w:spacing w:after="0" w:line="240" w:lineRule="auto"/>
        <w:ind w:firstLine="709"/>
        <w:jc w:val="both"/>
        <w:rPr>
          <w:rFonts w:eastAsia="Times New Roman"/>
          <w:sz w:val="28"/>
          <w:szCs w:val="28"/>
        </w:rPr>
      </w:pPr>
      <w:r w:rsidRPr="006849EA">
        <w:rPr>
          <w:rFonts w:eastAsia="Times New Roman"/>
          <w:sz w:val="28"/>
          <w:szCs w:val="28"/>
        </w:rPr>
        <w:t>П</w:t>
      </w:r>
      <w:r w:rsidR="00A82FF9" w:rsidRPr="006849EA">
        <w:rPr>
          <w:rFonts w:eastAsia="Times New Roman"/>
          <w:sz w:val="28"/>
          <w:szCs w:val="28"/>
        </w:rPr>
        <w:t>риказ Минтруда от 29.10.2021 № 776н «Об утверждении Примерного положения о системе управления охраной труда».</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Национальный стандарт ГОСТ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Межгосударственный стандарт ГОСТ Р 12.0.230-2007 «Система стандартов безопасности труда. Системы управления охраной труда. Общие требования».</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Межгосударственный стандарт ГОСТ 12.0.230.1-2015 «Межгосударственный стандарт. Система стандартов безопасности труда. Системы управления охраной труда. Руководство по применению ГОСТ 12.0.230-2007».</w:t>
      </w:r>
    </w:p>
    <w:p w:rsidR="00A82FF9" w:rsidRPr="006849EA" w:rsidRDefault="00A82FF9" w:rsidP="00A82FF9">
      <w:pPr>
        <w:spacing w:after="0" w:line="240" w:lineRule="auto"/>
        <w:ind w:firstLine="709"/>
        <w:jc w:val="both"/>
        <w:rPr>
          <w:rFonts w:eastAsia="Times New Roman"/>
          <w:sz w:val="28"/>
          <w:szCs w:val="28"/>
        </w:rPr>
      </w:pPr>
      <w:r w:rsidRPr="006849EA">
        <w:rPr>
          <w:rFonts w:eastAsia="Times New Roman"/>
          <w:sz w:val="28"/>
          <w:szCs w:val="28"/>
        </w:rPr>
        <w:t>Межгосударственный стандарт ГОСТ 12.0.230.2-2015 «Система стандартов безопасности труда. Системы управления охраной труда. Оценка соответствия. Требования».</w:t>
      </w:r>
    </w:p>
    <w:p w:rsidR="005C3337" w:rsidRPr="006849EA" w:rsidRDefault="005C3337" w:rsidP="00077485">
      <w:pPr>
        <w:spacing w:after="0" w:line="240" w:lineRule="auto"/>
        <w:ind w:firstLine="709"/>
        <w:jc w:val="both"/>
        <w:rPr>
          <w:rFonts w:eastAsia="Times New Roman"/>
          <w:sz w:val="28"/>
          <w:szCs w:val="28"/>
        </w:rPr>
      </w:pPr>
    </w:p>
    <w:p w:rsidR="009651FA" w:rsidRPr="006849EA" w:rsidRDefault="009651FA" w:rsidP="00077485">
      <w:pPr>
        <w:spacing w:after="0" w:line="240" w:lineRule="auto"/>
        <w:ind w:firstLine="709"/>
        <w:jc w:val="both"/>
        <w:rPr>
          <w:rFonts w:eastAsia="Times New Roman"/>
          <w:sz w:val="28"/>
          <w:szCs w:val="28"/>
        </w:rPr>
      </w:pPr>
    </w:p>
    <w:p w:rsidR="009651FA" w:rsidRDefault="00555335" w:rsidP="00C878FA">
      <w:pPr>
        <w:spacing w:after="0" w:line="240" w:lineRule="auto"/>
        <w:jc w:val="both"/>
        <w:rPr>
          <w:rFonts w:eastAsia="Times New Roman"/>
          <w:sz w:val="28"/>
          <w:szCs w:val="28"/>
        </w:rPr>
      </w:pPr>
      <w:r>
        <w:rPr>
          <w:rFonts w:eastAsia="Times New Roman"/>
          <w:sz w:val="28"/>
          <w:szCs w:val="28"/>
        </w:rPr>
        <w:t>Специалист 1 категории</w:t>
      </w:r>
      <w:r w:rsidR="006849EA" w:rsidRPr="006849EA">
        <w:rPr>
          <w:rFonts w:eastAsia="Times New Roman"/>
          <w:sz w:val="28"/>
          <w:szCs w:val="28"/>
        </w:rPr>
        <w:tab/>
      </w:r>
      <w:r w:rsidR="006849EA" w:rsidRPr="006849EA">
        <w:rPr>
          <w:rFonts w:eastAsia="Times New Roman"/>
          <w:sz w:val="28"/>
          <w:szCs w:val="28"/>
        </w:rPr>
        <w:tab/>
      </w:r>
      <w:r w:rsidR="006849EA" w:rsidRPr="006849EA">
        <w:rPr>
          <w:rFonts w:eastAsia="Times New Roman"/>
          <w:sz w:val="28"/>
          <w:szCs w:val="28"/>
        </w:rPr>
        <w:tab/>
      </w:r>
      <w:r w:rsidR="006849EA" w:rsidRPr="006849EA">
        <w:rPr>
          <w:rFonts w:eastAsia="Times New Roman"/>
          <w:sz w:val="28"/>
          <w:szCs w:val="28"/>
        </w:rPr>
        <w:tab/>
      </w:r>
      <w:r w:rsidR="006849EA" w:rsidRPr="006849EA">
        <w:rPr>
          <w:rFonts w:eastAsia="Times New Roman"/>
          <w:sz w:val="28"/>
          <w:szCs w:val="28"/>
        </w:rPr>
        <w:tab/>
      </w:r>
      <w:r w:rsidR="006849EA" w:rsidRPr="006849EA">
        <w:rPr>
          <w:rFonts w:eastAsia="Times New Roman"/>
          <w:sz w:val="28"/>
          <w:szCs w:val="28"/>
        </w:rPr>
        <w:tab/>
      </w:r>
      <w:r w:rsidR="006849EA" w:rsidRPr="006849EA">
        <w:rPr>
          <w:rFonts w:eastAsia="Times New Roman"/>
          <w:sz w:val="28"/>
          <w:szCs w:val="28"/>
        </w:rPr>
        <w:tab/>
      </w:r>
      <w:r w:rsidR="00EB5569">
        <w:rPr>
          <w:rFonts w:eastAsia="Times New Roman"/>
          <w:sz w:val="28"/>
          <w:szCs w:val="28"/>
        </w:rPr>
        <w:tab/>
      </w:r>
      <w:r>
        <w:rPr>
          <w:rFonts w:eastAsia="Times New Roman"/>
          <w:sz w:val="28"/>
          <w:szCs w:val="28"/>
        </w:rPr>
        <w:t>З.Э.Клипань</w:t>
      </w:r>
    </w:p>
    <w:p w:rsidR="007B52D3" w:rsidRDefault="007B52D3" w:rsidP="00C878FA">
      <w:pPr>
        <w:spacing w:after="0" w:line="240" w:lineRule="auto"/>
        <w:jc w:val="both"/>
        <w:rPr>
          <w:rFonts w:eastAsia="Times New Roman"/>
          <w:sz w:val="28"/>
          <w:szCs w:val="28"/>
        </w:rPr>
      </w:pPr>
    </w:p>
    <w:p w:rsidR="007B52D3" w:rsidRDefault="007B52D3" w:rsidP="00C878FA">
      <w:pPr>
        <w:spacing w:after="0" w:line="240" w:lineRule="auto"/>
        <w:jc w:val="both"/>
        <w:rPr>
          <w:rFonts w:eastAsia="Times New Roman"/>
          <w:sz w:val="28"/>
          <w:szCs w:val="28"/>
        </w:rPr>
      </w:pPr>
    </w:p>
    <w:p w:rsidR="007B52D3" w:rsidRDefault="007B52D3" w:rsidP="00C878FA">
      <w:pPr>
        <w:spacing w:after="0" w:line="240" w:lineRule="auto"/>
        <w:jc w:val="both"/>
        <w:rPr>
          <w:rFonts w:eastAsia="Times New Roman"/>
          <w:sz w:val="28"/>
          <w:szCs w:val="28"/>
        </w:rPr>
      </w:pPr>
    </w:p>
    <w:p w:rsidR="007B52D3" w:rsidRDefault="007B52D3" w:rsidP="00C878FA">
      <w:pPr>
        <w:spacing w:after="0" w:line="240" w:lineRule="auto"/>
        <w:jc w:val="both"/>
        <w:rPr>
          <w:rFonts w:eastAsia="Times New Roman"/>
          <w:sz w:val="28"/>
          <w:szCs w:val="28"/>
        </w:rPr>
      </w:pPr>
    </w:p>
    <w:p w:rsidR="007B52D3" w:rsidRDefault="007B52D3" w:rsidP="00C878FA">
      <w:pPr>
        <w:spacing w:after="0" w:line="240" w:lineRule="auto"/>
        <w:jc w:val="both"/>
        <w:rPr>
          <w:rFonts w:eastAsia="Times New Roman"/>
          <w:sz w:val="28"/>
          <w:szCs w:val="28"/>
        </w:rPr>
      </w:pPr>
    </w:p>
    <w:p w:rsidR="007B52D3" w:rsidRDefault="007B52D3" w:rsidP="00C878FA">
      <w:pPr>
        <w:spacing w:after="0" w:line="240" w:lineRule="auto"/>
        <w:jc w:val="both"/>
        <w:rPr>
          <w:rFonts w:eastAsia="Times New Roman"/>
          <w:sz w:val="28"/>
          <w:szCs w:val="28"/>
        </w:rPr>
      </w:pPr>
    </w:p>
    <w:p w:rsidR="007B52D3" w:rsidRDefault="007B52D3" w:rsidP="00C878FA">
      <w:pPr>
        <w:spacing w:after="0" w:line="240" w:lineRule="auto"/>
        <w:jc w:val="both"/>
        <w:rPr>
          <w:rFonts w:eastAsia="Times New Roman"/>
          <w:sz w:val="28"/>
          <w:szCs w:val="28"/>
        </w:rPr>
      </w:pPr>
    </w:p>
    <w:p w:rsidR="007B52D3" w:rsidRDefault="007B52D3" w:rsidP="00C878FA">
      <w:pPr>
        <w:spacing w:after="0" w:line="240" w:lineRule="auto"/>
        <w:jc w:val="both"/>
        <w:rPr>
          <w:rFonts w:eastAsia="Times New Roman"/>
          <w:sz w:val="28"/>
          <w:szCs w:val="28"/>
        </w:rPr>
      </w:pPr>
    </w:p>
    <w:p w:rsidR="007B52D3" w:rsidRDefault="007B52D3" w:rsidP="00C878FA">
      <w:pPr>
        <w:spacing w:after="0" w:line="240" w:lineRule="auto"/>
        <w:jc w:val="both"/>
        <w:rPr>
          <w:rFonts w:eastAsia="Times New Roman"/>
          <w:sz w:val="28"/>
          <w:szCs w:val="28"/>
        </w:rPr>
      </w:pPr>
    </w:p>
    <w:p w:rsidR="007B52D3" w:rsidRDefault="007B52D3" w:rsidP="00C878FA">
      <w:pPr>
        <w:spacing w:after="0" w:line="240" w:lineRule="auto"/>
        <w:jc w:val="both"/>
        <w:rPr>
          <w:rFonts w:eastAsia="Times New Roman"/>
          <w:sz w:val="28"/>
          <w:szCs w:val="28"/>
        </w:rPr>
      </w:pPr>
    </w:p>
    <w:p w:rsidR="007B52D3" w:rsidRDefault="007B52D3" w:rsidP="00C878FA">
      <w:pPr>
        <w:spacing w:after="0" w:line="240" w:lineRule="auto"/>
        <w:jc w:val="both"/>
        <w:rPr>
          <w:rFonts w:eastAsia="Times New Roman"/>
          <w:sz w:val="28"/>
          <w:szCs w:val="28"/>
        </w:rPr>
      </w:pPr>
    </w:p>
    <w:p w:rsidR="007B52D3" w:rsidRDefault="007B52D3" w:rsidP="007B52D3">
      <w:pPr>
        <w:spacing w:after="0" w:line="240" w:lineRule="auto"/>
        <w:jc w:val="both"/>
        <w:rPr>
          <w:rFonts w:eastAsia="Times New Roman"/>
          <w:sz w:val="28"/>
          <w:szCs w:val="28"/>
        </w:rPr>
      </w:pPr>
    </w:p>
    <w:p w:rsidR="00EB5569" w:rsidRDefault="00EB5569" w:rsidP="007B52D3">
      <w:pPr>
        <w:spacing w:after="0" w:line="240" w:lineRule="auto"/>
        <w:jc w:val="both"/>
        <w:rPr>
          <w:rFonts w:eastAsia="Times New Roman"/>
          <w:sz w:val="28"/>
          <w:szCs w:val="28"/>
        </w:rPr>
      </w:pPr>
    </w:p>
    <w:p w:rsidR="00D161C4" w:rsidRDefault="00D161C4" w:rsidP="007B52D3">
      <w:pPr>
        <w:spacing w:after="0" w:line="240" w:lineRule="auto"/>
        <w:jc w:val="both"/>
        <w:rPr>
          <w:rFonts w:eastAsia="Times New Roman"/>
          <w:sz w:val="28"/>
          <w:szCs w:val="28"/>
        </w:rPr>
      </w:pPr>
    </w:p>
    <w:p w:rsidR="007B52D3" w:rsidRDefault="007B52D3" w:rsidP="007B52D3">
      <w:pPr>
        <w:spacing w:after="0" w:line="240" w:lineRule="auto"/>
        <w:jc w:val="center"/>
        <w:rPr>
          <w:b/>
          <w:sz w:val="28"/>
          <w:szCs w:val="28"/>
        </w:rPr>
      </w:pPr>
      <w:r>
        <w:rPr>
          <w:b/>
          <w:sz w:val="28"/>
          <w:szCs w:val="28"/>
        </w:rPr>
        <w:lastRenderedPageBreak/>
        <w:t>ЛИСТ ОЗНАКОМЛЕНИЯ СОТРУДНИКОВ</w:t>
      </w:r>
    </w:p>
    <w:p w:rsidR="007B52D3" w:rsidRDefault="007B52D3" w:rsidP="007B52D3">
      <w:pPr>
        <w:widowControl w:val="0"/>
        <w:shd w:val="clear" w:color="auto" w:fill="FFFFFF"/>
        <w:autoSpaceDE w:val="0"/>
        <w:spacing w:after="0" w:line="240" w:lineRule="auto"/>
        <w:jc w:val="center"/>
        <w:rPr>
          <w:b/>
          <w:sz w:val="28"/>
          <w:szCs w:val="28"/>
        </w:rPr>
      </w:pPr>
      <w:r>
        <w:rPr>
          <w:b/>
          <w:sz w:val="28"/>
          <w:szCs w:val="28"/>
        </w:rPr>
        <w:t>С ПОЛОЖЕНИЕМ О СИСТЕМЕ УПРАВЛЕНИЯ ОХРАНОЙ ТРУДА</w:t>
      </w:r>
    </w:p>
    <w:p w:rsidR="007B52D3" w:rsidRDefault="00EB5569" w:rsidP="007B52D3">
      <w:pPr>
        <w:widowControl w:val="0"/>
        <w:shd w:val="clear" w:color="auto" w:fill="FFFFFF"/>
        <w:autoSpaceDE w:val="0"/>
        <w:spacing w:after="0" w:line="240" w:lineRule="auto"/>
        <w:jc w:val="center"/>
        <w:rPr>
          <w:b/>
          <w:sz w:val="28"/>
          <w:szCs w:val="28"/>
        </w:rPr>
      </w:pPr>
      <w:r>
        <w:rPr>
          <w:b/>
          <w:sz w:val="28"/>
          <w:szCs w:val="28"/>
        </w:rPr>
        <w:t xml:space="preserve"> В АДМИНИСТРАЦИИ КАНЕЛОВСКОГО СЕЛЬСКОГО ПОСЕЛЕНИЯ</w:t>
      </w:r>
      <w:r w:rsidR="007B52D3">
        <w:rPr>
          <w:b/>
          <w:sz w:val="28"/>
          <w:szCs w:val="28"/>
        </w:rPr>
        <w:t xml:space="preserve"> СТАРОМИНСКОГО РАЙОНА</w:t>
      </w:r>
    </w:p>
    <w:p w:rsidR="007B52D3" w:rsidRDefault="007B52D3" w:rsidP="007B52D3">
      <w:pPr>
        <w:spacing w:after="0" w:line="240" w:lineRule="auto"/>
        <w:jc w:val="center"/>
        <w:rPr>
          <w:b/>
        </w:rPr>
      </w:pPr>
      <w:r>
        <w:rPr>
          <w:b/>
          <w:sz w:val="28"/>
          <w:szCs w:val="28"/>
        </w:rPr>
        <w:t xml:space="preserve">                                                                                (</w:t>
      </w:r>
      <w:r>
        <w:rPr>
          <w:b/>
        </w:rPr>
        <w:t>заполняется собственноручно)</w:t>
      </w:r>
    </w:p>
    <w:p w:rsidR="007B52D3" w:rsidRDefault="007B52D3" w:rsidP="007B52D3">
      <w:pPr>
        <w:spacing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
        <w:gridCol w:w="2216"/>
        <w:gridCol w:w="4357"/>
        <w:gridCol w:w="1359"/>
        <w:gridCol w:w="1336"/>
      </w:tblGrid>
      <w:tr w:rsidR="007B52D3" w:rsidTr="009D5B47">
        <w:trPr>
          <w:trHeight w:val="783"/>
        </w:trPr>
        <w:tc>
          <w:tcPr>
            <w:tcW w:w="586" w:type="dxa"/>
            <w:tcBorders>
              <w:top w:val="single" w:sz="4" w:space="0" w:color="auto"/>
              <w:left w:val="single" w:sz="4" w:space="0" w:color="auto"/>
              <w:bottom w:val="single" w:sz="4" w:space="0" w:color="auto"/>
              <w:right w:val="single" w:sz="4" w:space="0" w:color="auto"/>
            </w:tcBorders>
            <w:hideMark/>
          </w:tcPr>
          <w:p w:rsidR="007B52D3" w:rsidRDefault="007B52D3" w:rsidP="007B52D3">
            <w:pPr>
              <w:spacing w:after="0" w:line="240" w:lineRule="auto"/>
              <w:jc w:val="center"/>
              <w:rPr>
                <w:b/>
              </w:rPr>
            </w:pPr>
            <w:r>
              <w:rPr>
                <w:b/>
              </w:rPr>
              <w:t>№</w:t>
            </w:r>
          </w:p>
          <w:p w:rsidR="007B52D3" w:rsidRDefault="007B52D3" w:rsidP="007B52D3">
            <w:pPr>
              <w:spacing w:after="0" w:line="240" w:lineRule="auto"/>
              <w:jc w:val="center"/>
              <w:rPr>
                <w:b/>
              </w:rPr>
            </w:pPr>
            <w:r>
              <w:rPr>
                <w:b/>
              </w:rPr>
              <w:t>п/п.</w:t>
            </w:r>
          </w:p>
        </w:tc>
        <w:tc>
          <w:tcPr>
            <w:tcW w:w="2216" w:type="dxa"/>
            <w:tcBorders>
              <w:top w:val="single" w:sz="4" w:space="0" w:color="auto"/>
              <w:left w:val="single" w:sz="4" w:space="0" w:color="auto"/>
              <w:bottom w:val="single" w:sz="4" w:space="0" w:color="auto"/>
              <w:right w:val="single" w:sz="4" w:space="0" w:color="auto"/>
            </w:tcBorders>
            <w:hideMark/>
          </w:tcPr>
          <w:p w:rsidR="007B52D3" w:rsidRDefault="007B52D3" w:rsidP="007B52D3">
            <w:pPr>
              <w:spacing w:after="0" w:line="240" w:lineRule="auto"/>
              <w:jc w:val="center"/>
              <w:rPr>
                <w:b/>
              </w:rPr>
            </w:pPr>
            <w:r>
              <w:rPr>
                <w:b/>
              </w:rPr>
              <w:t>ДОЛЖНОСТЬ</w:t>
            </w:r>
          </w:p>
        </w:tc>
        <w:tc>
          <w:tcPr>
            <w:tcW w:w="4357" w:type="dxa"/>
            <w:tcBorders>
              <w:top w:val="single" w:sz="4" w:space="0" w:color="auto"/>
              <w:left w:val="single" w:sz="4" w:space="0" w:color="auto"/>
              <w:bottom w:val="single" w:sz="4" w:space="0" w:color="auto"/>
              <w:right w:val="single" w:sz="4" w:space="0" w:color="auto"/>
            </w:tcBorders>
            <w:hideMark/>
          </w:tcPr>
          <w:p w:rsidR="007B52D3" w:rsidRDefault="007B52D3" w:rsidP="007B52D3">
            <w:pPr>
              <w:spacing w:after="0" w:line="240" w:lineRule="auto"/>
              <w:jc w:val="center"/>
              <w:rPr>
                <w:b/>
              </w:rPr>
            </w:pPr>
            <w:r>
              <w:rPr>
                <w:b/>
              </w:rPr>
              <w:t>Ф.И.О.</w:t>
            </w:r>
          </w:p>
        </w:tc>
        <w:tc>
          <w:tcPr>
            <w:tcW w:w="1359" w:type="dxa"/>
            <w:tcBorders>
              <w:top w:val="single" w:sz="4" w:space="0" w:color="auto"/>
              <w:left w:val="single" w:sz="4" w:space="0" w:color="auto"/>
              <w:bottom w:val="single" w:sz="4" w:space="0" w:color="auto"/>
              <w:right w:val="single" w:sz="4" w:space="0" w:color="auto"/>
            </w:tcBorders>
            <w:hideMark/>
          </w:tcPr>
          <w:p w:rsidR="007B52D3" w:rsidRDefault="007B52D3" w:rsidP="007B52D3">
            <w:pPr>
              <w:spacing w:after="0" w:line="240" w:lineRule="auto"/>
              <w:jc w:val="both"/>
              <w:rPr>
                <w:b/>
              </w:rPr>
            </w:pPr>
            <w:r>
              <w:rPr>
                <w:b/>
              </w:rPr>
              <w:t>ПОДПИСЬ</w:t>
            </w:r>
          </w:p>
        </w:tc>
        <w:tc>
          <w:tcPr>
            <w:tcW w:w="1336" w:type="dxa"/>
            <w:tcBorders>
              <w:top w:val="single" w:sz="4" w:space="0" w:color="auto"/>
              <w:left w:val="single" w:sz="4" w:space="0" w:color="auto"/>
              <w:bottom w:val="single" w:sz="4" w:space="0" w:color="auto"/>
              <w:right w:val="single" w:sz="4" w:space="0" w:color="auto"/>
            </w:tcBorders>
            <w:hideMark/>
          </w:tcPr>
          <w:p w:rsidR="007B52D3" w:rsidRDefault="007B52D3" w:rsidP="007B52D3">
            <w:pPr>
              <w:spacing w:after="0" w:line="240" w:lineRule="auto"/>
              <w:jc w:val="center"/>
              <w:rPr>
                <w:b/>
              </w:rPr>
            </w:pPr>
            <w:r>
              <w:rPr>
                <w:b/>
              </w:rPr>
              <w:t>ДАТА</w:t>
            </w:r>
          </w:p>
        </w:tc>
      </w:tr>
      <w:tr w:rsidR="007B52D3" w:rsidTr="009D5B47">
        <w:tc>
          <w:tcPr>
            <w:tcW w:w="586" w:type="dxa"/>
            <w:tcBorders>
              <w:top w:val="single" w:sz="4" w:space="0" w:color="auto"/>
              <w:left w:val="single" w:sz="4" w:space="0" w:color="auto"/>
              <w:bottom w:val="single" w:sz="4" w:space="0" w:color="auto"/>
              <w:right w:val="single" w:sz="4" w:space="0" w:color="auto"/>
            </w:tcBorders>
          </w:tcPr>
          <w:p w:rsidR="007B52D3" w:rsidRPr="0027039A" w:rsidRDefault="007B52D3" w:rsidP="007B52D3">
            <w:pPr>
              <w:spacing w:after="0" w:line="240" w:lineRule="auto"/>
              <w:jc w:val="both"/>
            </w:pPr>
            <w:r>
              <w:t>1</w:t>
            </w:r>
          </w:p>
        </w:tc>
        <w:tc>
          <w:tcPr>
            <w:tcW w:w="2216" w:type="dxa"/>
            <w:tcBorders>
              <w:top w:val="single" w:sz="4" w:space="0" w:color="auto"/>
              <w:left w:val="single" w:sz="4" w:space="0" w:color="auto"/>
              <w:bottom w:val="single" w:sz="4" w:space="0" w:color="auto"/>
              <w:right w:val="single" w:sz="4" w:space="0" w:color="auto"/>
            </w:tcBorders>
            <w:hideMark/>
          </w:tcPr>
          <w:p w:rsidR="007B52D3" w:rsidRDefault="00EB5569" w:rsidP="007B52D3">
            <w:pPr>
              <w:spacing w:after="0" w:line="240" w:lineRule="auto"/>
              <w:jc w:val="both"/>
            </w:pPr>
            <w:r>
              <w:t>Глава</w:t>
            </w:r>
          </w:p>
        </w:tc>
        <w:tc>
          <w:tcPr>
            <w:tcW w:w="4357"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p w:rsidR="007B52D3" w:rsidRDefault="007B52D3" w:rsidP="007B52D3">
            <w:pPr>
              <w:spacing w:after="0" w:line="240" w:lineRule="auto"/>
              <w:jc w:val="both"/>
              <w:rPr>
                <w:b/>
              </w:rPr>
            </w:pPr>
          </w:p>
        </w:tc>
        <w:tc>
          <w:tcPr>
            <w:tcW w:w="1359"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c>
          <w:tcPr>
            <w:tcW w:w="1336"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r>
      <w:tr w:rsidR="007B52D3" w:rsidTr="009D5B47">
        <w:tc>
          <w:tcPr>
            <w:tcW w:w="586" w:type="dxa"/>
            <w:tcBorders>
              <w:top w:val="single" w:sz="4" w:space="0" w:color="auto"/>
              <w:left w:val="single" w:sz="4" w:space="0" w:color="auto"/>
              <w:bottom w:val="single" w:sz="4" w:space="0" w:color="auto"/>
              <w:right w:val="single" w:sz="4" w:space="0" w:color="auto"/>
            </w:tcBorders>
          </w:tcPr>
          <w:p w:rsidR="007B52D3" w:rsidRPr="0027039A" w:rsidRDefault="007B52D3" w:rsidP="007B52D3">
            <w:pPr>
              <w:spacing w:after="0" w:line="240" w:lineRule="auto"/>
              <w:jc w:val="both"/>
            </w:pPr>
            <w:r>
              <w:t>2</w:t>
            </w:r>
          </w:p>
        </w:tc>
        <w:tc>
          <w:tcPr>
            <w:tcW w:w="2216" w:type="dxa"/>
            <w:tcBorders>
              <w:top w:val="single" w:sz="4" w:space="0" w:color="auto"/>
              <w:left w:val="single" w:sz="4" w:space="0" w:color="auto"/>
              <w:bottom w:val="single" w:sz="4" w:space="0" w:color="auto"/>
              <w:right w:val="single" w:sz="4" w:space="0" w:color="auto"/>
            </w:tcBorders>
            <w:hideMark/>
          </w:tcPr>
          <w:p w:rsidR="007B52D3" w:rsidRDefault="00BE7622" w:rsidP="00B45CAD">
            <w:pPr>
              <w:spacing w:after="0" w:line="240" w:lineRule="auto"/>
            </w:pPr>
            <w:r>
              <w:t>Специалист 2 категории</w:t>
            </w:r>
          </w:p>
        </w:tc>
        <w:tc>
          <w:tcPr>
            <w:tcW w:w="4357"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p w:rsidR="007B52D3" w:rsidRDefault="007B52D3" w:rsidP="007B52D3">
            <w:pPr>
              <w:spacing w:after="0" w:line="240" w:lineRule="auto"/>
              <w:jc w:val="both"/>
              <w:rPr>
                <w:b/>
              </w:rPr>
            </w:pPr>
          </w:p>
        </w:tc>
        <w:tc>
          <w:tcPr>
            <w:tcW w:w="1359"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c>
          <w:tcPr>
            <w:tcW w:w="1336"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r>
      <w:tr w:rsidR="007B52D3" w:rsidTr="009D5B47">
        <w:tc>
          <w:tcPr>
            <w:tcW w:w="586" w:type="dxa"/>
            <w:tcBorders>
              <w:top w:val="single" w:sz="4" w:space="0" w:color="auto"/>
              <w:left w:val="single" w:sz="4" w:space="0" w:color="auto"/>
              <w:bottom w:val="single" w:sz="4" w:space="0" w:color="auto"/>
              <w:right w:val="single" w:sz="4" w:space="0" w:color="auto"/>
            </w:tcBorders>
          </w:tcPr>
          <w:p w:rsidR="007B52D3" w:rsidRPr="0027039A" w:rsidRDefault="007B52D3" w:rsidP="007B52D3">
            <w:pPr>
              <w:spacing w:after="0" w:line="240" w:lineRule="auto"/>
              <w:jc w:val="both"/>
            </w:pPr>
            <w:r>
              <w:t>3</w:t>
            </w:r>
          </w:p>
        </w:tc>
        <w:tc>
          <w:tcPr>
            <w:tcW w:w="2216" w:type="dxa"/>
            <w:tcBorders>
              <w:top w:val="single" w:sz="4" w:space="0" w:color="auto"/>
              <w:left w:val="single" w:sz="4" w:space="0" w:color="auto"/>
              <w:bottom w:val="single" w:sz="4" w:space="0" w:color="auto"/>
              <w:right w:val="single" w:sz="4" w:space="0" w:color="auto"/>
            </w:tcBorders>
            <w:hideMark/>
          </w:tcPr>
          <w:p w:rsidR="007B52D3" w:rsidRDefault="00BE7622" w:rsidP="00B45CAD">
            <w:pPr>
              <w:spacing w:after="0" w:line="240" w:lineRule="auto"/>
            </w:pPr>
            <w:r>
              <w:t>Специалист 1 категории</w:t>
            </w:r>
          </w:p>
        </w:tc>
        <w:tc>
          <w:tcPr>
            <w:tcW w:w="4357"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p w:rsidR="007B52D3" w:rsidRDefault="007B52D3" w:rsidP="007B52D3">
            <w:pPr>
              <w:spacing w:after="0" w:line="240" w:lineRule="auto"/>
              <w:jc w:val="both"/>
              <w:rPr>
                <w:b/>
              </w:rPr>
            </w:pPr>
          </w:p>
        </w:tc>
        <w:tc>
          <w:tcPr>
            <w:tcW w:w="1359"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c>
          <w:tcPr>
            <w:tcW w:w="1336"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r>
      <w:tr w:rsidR="007B52D3" w:rsidTr="009D5B47">
        <w:tc>
          <w:tcPr>
            <w:tcW w:w="586" w:type="dxa"/>
            <w:tcBorders>
              <w:top w:val="single" w:sz="4" w:space="0" w:color="auto"/>
              <w:left w:val="single" w:sz="4" w:space="0" w:color="auto"/>
              <w:bottom w:val="single" w:sz="4" w:space="0" w:color="auto"/>
              <w:right w:val="single" w:sz="4" w:space="0" w:color="auto"/>
            </w:tcBorders>
          </w:tcPr>
          <w:p w:rsidR="007B52D3" w:rsidRPr="0027039A" w:rsidRDefault="00BE7622" w:rsidP="007B52D3">
            <w:pPr>
              <w:spacing w:after="0" w:line="240" w:lineRule="auto"/>
              <w:jc w:val="both"/>
            </w:pPr>
            <w:r>
              <w:t>4</w:t>
            </w:r>
          </w:p>
        </w:tc>
        <w:tc>
          <w:tcPr>
            <w:tcW w:w="2216" w:type="dxa"/>
            <w:tcBorders>
              <w:top w:val="single" w:sz="4" w:space="0" w:color="auto"/>
              <w:left w:val="single" w:sz="4" w:space="0" w:color="auto"/>
              <w:bottom w:val="single" w:sz="4" w:space="0" w:color="auto"/>
              <w:right w:val="single" w:sz="4" w:space="0" w:color="auto"/>
            </w:tcBorders>
            <w:hideMark/>
          </w:tcPr>
          <w:p w:rsidR="007B52D3" w:rsidRDefault="007B52D3" w:rsidP="00B45CAD">
            <w:pPr>
              <w:spacing w:after="0" w:line="240" w:lineRule="auto"/>
            </w:pPr>
            <w:r>
              <w:t>Ведущий специалист</w:t>
            </w:r>
          </w:p>
        </w:tc>
        <w:tc>
          <w:tcPr>
            <w:tcW w:w="4357"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p w:rsidR="007B52D3" w:rsidRDefault="007B52D3" w:rsidP="007B52D3">
            <w:pPr>
              <w:spacing w:after="0" w:line="240" w:lineRule="auto"/>
              <w:jc w:val="both"/>
              <w:rPr>
                <w:b/>
              </w:rPr>
            </w:pPr>
          </w:p>
        </w:tc>
        <w:tc>
          <w:tcPr>
            <w:tcW w:w="1359"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c>
          <w:tcPr>
            <w:tcW w:w="1336"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r>
      <w:tr w:rsidR="007B52D3" w:rsidTr="009D5B47">
        <w:tc>
          <w:tcPr>
            <w:tcW w:w="586" w:type="dxa"/>
            <w:tcBorders>
              <w:top w:val="single" w:sz="4" w:space="0" w:color="auto"/>
              <w:left w:val="single" w:sz="4" w:space="0" w:color="auto"/>
              <w:bottom w:val="single" w:sz="4" w:space="0" w:color="auto"/>
              <w:right w:val="single" w:sz="4" w:space="0" w:color="auto"/>
            </w:tcBorders>
          </w:tcPr>
          <w:p w:rsidR="007B52D3" w:rsidRPr="0027039A" w:rsidRDefault="00BE7622" w:rsidP="007B52D3">
            <w:pPr>
              <w:spacing w:after="0" w:line="240" w:lineRule="auto"/>
              <w:jc w:val="both"/>
            </w:pPr>
            <w:r>
              <w:t>5</w:t>
            </w:r>
          </w:p>
        </w:tc>
        <w:tc>
          <w:tcPr>
            <w:tcW w:w="2216" w:type="dxa"/>
            <w:tcBorders>
              <w:top w:val="single" w:sz="4" w:space="0" w:color="auto"/>
              <w:left w:val="single" w:sz="4" w:space="0" w:color="auto"/>
              <w:bottom w:val="single" w:sz="4" w:space="0" w:color="auto"/>
              <w:right w:val="single" w:sz="4" w:space="0" w:color="auto"/>
            </w:tcBorders>
            <w:hideMark/>
          </w:tcPr>
          <w:p w:rsidR="007B52D3" w:rsidRDefault="00BE7622" w:rsidP="00B45CAD">
            <w:pPr>
              <w:spacing w:after="0" w:line="240" w:lineRule="auto"/>
            </w:pPr>
            <w:r>
              <w:t>С</w:t>
            </w:r>
            <w:r w:rsidR="007B52D3">
              <w:t>пециалист</w:t>
            </w:r>
          </w:p>
        </w:tc>
        <w:tc>
          <w:tcPr>
            <w:tcW w:w="4357"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p w:rsidR="007B52D3" w:rsidRDefault="007B52D3" w:rsidP="007B52D3">
            <w:pPr>
              <w:spacing w:after="0" w:line="240" w:lineRule="auto"/>
              <w:jc w:val="both"/>
              <w:rPr>
                <w:b/>
              </w:rPr>
            </w:pPr>
          </w:p>
        </w:tc>
        <w:tc>
          <w:tcPr>
            <w:tcW w:w="1359"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c>
          <w:tcPr>
            <w:tcW w:w="1336"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r>
      <w:tr w:rsidR="007B52D3" w:rsidTr="009D5B47">
        <w:tc>
          <w:tcPr>
            <w:tcW w:w="586" w:type="dxa"/>
            <w:tcBorders>
              <w:top w:val="single" w:sz="4" w:space="0" w:color="auto"/>
              <w:left w:val="single" w:sz="4" w:space="0" w:color="auto"/>
              <w:bottom w:val="single" w:sz="4" w:space="0" w:color="auto"/>
              <w:right w:val="single" w:sz="4" w:space="0" w:color="auto"/>
            </w:tcBorders>
          </w:tcPr>
          <w:p w:rsidR="007B52D3" w:rsidRPr="0027039A" w:rsidRDefault="00BE7622" w:rsidP="007B52D3">
            <w:pPr>
              <w:spacing w:after="0" w:line="240" w:lineRule="auto"/>
              <w:jc w:val="both"/>
            </w:pPr>
            <w:r>
              <w:t>6</w:t>
            </w:r>
          </w:p>
        </w:tc>
        <w:tc>
          <w:tcPr>
            <w:tcW w:w="2216" w:type="dxa"/>
            <w:tcBorders>
              <w:top w:val="single" w:sz="4" w:space="0" w:color="auto"/>
              <w:left w:val="single" w:sz="4" w:space="0" w:color="auto"/>
              <w:bottom w:val="single" w:sz="4" w:space="0" w:color="auto"/>
              <w:right w:val="single" w:sz="4" w:space="0" w:color="auto"/>
            </w:tcBorders>
            <w:hideMark/>
          </w:tcPr>
          <w:p w:rsidR="007B52D3" w:rsidRDefault="00BE7622" w:rsidP="00B45CAD">
            <w:pPr>
              <w:spacing w:after="0" w:line="240" w:lineRule="auto"/>
            </w:pPr>
            <w:r>
              <w:t>Специалист</w:t>
            </w:r>
          </w:p>
        </w:tc>
        <w:tc>
          <w:tcPr>
            <w:tcW w:w="4357"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p w:rsidR="007B52D3" w:rsidRDefault="007B52D3" w:rsidP="007B52D3">
            <w:pPr>
              <w:spacing w:after="0" w:line="240" w:lineRule="auto"/>
              <w:jc w:val="both"/>
              <w:rPr>
                <w:b/>
              </w:rPr>
            </w:pPr>
          </w:p>
        </w:tc>
        <w:tc>
          <w:tcPr>
            <w:tcW w:w="1359"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c>
          <w:tcPr>
            <w:tcW w:w="1336"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r>
      <w:tr w:rsidR="007B52D3" w:rsidTr="009D5B47">
        <w:tc>
          <w:tcPr>
            <w:tcW w:w="586" w:type="dxa"/>
            <w:tcBorders>
              <w:top w:val="single" w:sz="4" w:space="0" w:color="auto"/>
              <w:left w:val="single" w:sz="4" w:space="0" w:color="auto"/>
              <w:bottom w:val="single" w:sz="4" w:space="0" w:color="auto"/>
              <w:right w:val="single" w:sz="4" w:space="0" w:color="auto"/>
            </w:tcBorders>
          </w:tcPr>
          <w:p w:rsidR="007B52D3" w:rsidRPr="0027039A" w:rsidRDefault="00BE7622" w:rsidP="007B52D3">
            <w:pPr>
              <w:spacing w:after="0" w:line="240" w:lineRule="auto"/>
              <w:jc w:val="both"/>
            </w:pPr>
            <w:r>
              <w:t>7</w:t>
            </w:r>
          </w:p>
        </w:tc>
        <w:tc>
          <w:tcPr>
            <w:tcW w:w="2216" w:type="dxa"/>
            <w:tcBorders>
              <w:top w:val="single" w:sz="4" w:space="0" w:color="auto"/>
              <w:left w:val="single" w:sz="4" w:space="0" w:color="auto"/>
              <w:bottom w:val="single" w:sz="4" w:space="0" w:color="auto"/>
              <w:right w:val="single" w:sz="4" w:space="0" w:color="auto"/>
            </w:tcBorders>
            <w:hideMark/>
          </w:tcPr>
          <w:p w:rsidR="007B52D3" w:rsidRDefault="00BE7622" w:rsidP="00B45CAD">
            <w:pPr>
              <w:spacing w:after="0" w:line="240" w:lineRule="auto"/>
            </w:pPr>
            <w:r>
              <w:t>Юрист</w:t>
            </w:r>
          </w:p>
        </w:tc>
        <w:tc>
          <w:tcPr>
            <w:tcW w:w="4357"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p w:rsidR="007B52D3" w:rsidRDefault="007B52D3" w:rsidP="007B52D3">
            <w:pPr>
              <w:spacing w:after="0" w:line="240" w:lineRule="auto"/>
              <w:jc w:val="both"/>
              <w:rPr>
                <w:b/>
              </w:rPr>
            </w:pPr>
          </w:p>
        </w:tc>
        <w:tc>
          <w:tcPr>
            <w:tcW w:w="1359"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c>
          <w:tcPr>
            <w:tcW w:w="1336"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r>
      <w:tr w:rsidR="007B52D3" w:rsidTr="009D5B47">
        <w:tc>
          <w:tcPr>
            <w:tcW w:w="586" w:type="dxa"/>
            <w:tcBorders>
              <w:top w:val="single" w:sz="4" w:space="0" w:color="auto"/>
              <w:left w:val="single" w:sz="4" w:space="0" w:color="auto"/>
              <w:bottom w:val="single" w:sz="4" w:space="0" w:color="auto"/>
              <w:right w:val="single" w:sz="4" w:space="0" w:color="auto"/>
            </w:tcBorders>
          </w:tcPr>
          <w:p w:rsidR="007B52D3" w:rsidRPr="0027039A" w:rsidRDefault="00B45CAD" w:rsidP="007B52D3">
            <w:pPr>
              <w:spacing w:after="0" w:line="240" w:lineRule="auto"/>
              <w:jc w:val="both"/>
            </w:pPr>
            <w:r>
              <w:t>8</w:t>
            </w:r>
          </w:p>
        </w:tc>
        <w:tc>
          <w:tcPr>
            <w:tcW w:w="2216" w:type="dxa"/>
            <w:tcBorders>
              <w:top w:val="single" w:sz="4" w:space="0" w:color="auto"/>
              <w:left w:val="single" w:sz="4" w:space="0" w:color="auto"/>
              <w:bottom w:val="single" w:sz="4" w:space="0" w:color="auto"/>
              <w:right w:val="single" w:sz="4" w:space="0" w:color="auto"/>
            </w:tcBorders>
            <w:hideMark/>
          </w:tcPr>
          <w:p w:rsidR="007B52D3" w:rsidRDefault="007B52D3" w:rsidP="00B45CAD">
            <w:pPr>
              <w:spacing w:after="0" w:line="240" w:lineRule="auto"/>
            </w:pPr>
            <w:r>
              <w:t>Специалист</w:t>
            </w:r>
            <w:r w:rsidR="00B45CAD">
              <w:t xml:space="preserve"> (ВСУ)</w:t>
            </w:r>
          </w:p>
        </w:tc>
        <w:tc>
          <w:tcPr>
            <w:tcW w:w="4357"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p w:rsidR="007B52D3" w:rsidRDefault="007B52D3" w:rsidP="007B52D3">
            <w:pPr>
              <w:spacing w:after="0" w:line="240" w:lineRule="auto"/>
              <w:jc w:val="both"/>
              <w:rPr>
                <w:b/>
              </w:rPr>
            </w:pPr>
          </w:p>
        </w:tc>
        <w:tc>
          <w:tcPr>
            <w:tcW w:w="1359"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c>
          <w:tcPr>
            <w:tcW w:w="1336"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r>
      <w:tr w:rsidR="007B52D3" w:rsidTr="009D5B47">
        <w:tc>
          <w:tcPr>
            <w:tcW w:w="586" w:type="dxa"/>
            <w:tcBorders>
              <w:top w:val="single" w:sz="4" w:space="0" w:color="auto"/>
              <w:left w:val="single" w:sz="4" w:space="0" w:color="auto"/>
              <w:bottom w:val="single" w:sz="4" w:space="0" w:color="auto"/>
              <w:right w:val="single" w:sz="4" w:space="0" w:color="auto"/>
            </w:tcBorders>
          </w:tcPr>
          <w:p w:rsidR="007B52D3" w:rsidRPr="00AE5CFE" w:rsidRDefault="0063713B" w:rsidP="007B52D3">
            <w:pPr>
              <w:spacing w:after="0" w:line="240" w:lineRule="auto"/>
              <w:jc w:val="both"/>
            </w:pPr>
            <w:r>
              <w:t>9</w:t>
            </w:r>
          </w:p>
        </w:tc>
        <w:tc>
          <w:tcPr>
            <w:tcW w:w="2216" w:type="dxa"/>
            <w:tcBorders>
              <w:top w:val="single" w:sz="4" w:space="0" w:color="auto"/>
              <w:left w:val="single" w:sz="4" w:space="0" w:color="auto"/>
              <w:bottom w:val="single" w:sz="4" w:space="0" w:color="auto"/>
              <w:right w:val="single" w:sz="4" w:space="0" w:color="auto"/>
            </w:tcBorders>
          </w:tcPr>
          <w:p w:rsidR="007B52D3" w:rsidRPr="0027039A" w:rsidRDefault="007B52D3" w:rsidP="00B45CAD">
            <w:pPr>
              <w:spacing w:after="0" w:line="240" w:lineRule="auto"/>
            </w:pPr>
            <w:r w:rsidRPr="0027039A">
              <w:t>Специалист</w:t>
            </w:r>
            <w:r w:rsidR="00B45CAD">
              <w:t xml:space="preserve"> 1 категории</w:t>
            </w:r>
          </w:p>
        </w:tc>
        <w:tc>
          <w:tcPr>
            <w:tcW w:w="4357"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p w:rsidR="007B52D3" w:rsidRDefault="007B52D3" w:rsidP="007B52D3">
            <w:pPr>
              <w:spacing w:after="0" w:line="240" w:lineRule="auto"/>
              <w:jc w:val="both"/>
              <w:rPr>
                <w:b/>
              </w:rPr>
            </w:pPr>
          </w:p>
        </w:tc>
        <w:tc>
          <w:tcPr>
            <w:tcW w:w="1359"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c>
          <w:tcPr>
            <w:tcW w:w="1336"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r>
      <w:tr w:rsidR="007B52D3" w:rsidTr="009D5B47">
        <w:tc>
          <w:tcPr>
            <w:tcW w:w="586"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c>
          <w:tcPr>
            <w:tcW w:w="2216" w:type="dxa"/>
            <w:tcBorders>
              <w:top w:val="single" w:sz="4" w:space="0" w:color="auto"/>
              <w:left w:val="single" w:sz="4" w:space="0" w:color="auto"/>
              <w:bottom w:val="single" w:sz="4" w:space="0" w:color="auto"/>
              <w:right w:val="single" w:sz="4" w:space="0" w:color="auto"/>
            </w:tcBorders>
          </w:tcPr>
          <w:p w:rsidR="007B52D3" w:rsidRPr="007E17D9" w:rsidRDefault="007B52D3" w:rsidP="007B52D3">
            <w:pPr>
              <w:spacing w:after="0" w:line="240" w:lineRule="auto"/>
              <w:jc w:val="both"/>
            </w:pPr>
          </w:p>
        </w:tc>
        <w:tc>
          <w:tcPr>
            <w:tcW w:w="4357"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p w:rsidR="007B52D3" w:rsidRDefault="007B52D3" w:rsidP="007B52D3">
            <w:pPr>
              <w:spacing w:after="0" w:line="240" w:lineRule="auto"/>
              <w:jc w:val="both"/>
              <w:rPr>
                <w:b/>
              </w:rPr>
            </w:pPr>
          </w:p>
        </w:tc>
        <w:tc>
          <w:tcPr>
            <w:tcW w:w="1359"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c>
          <w:tcPr>
            <w:tcW w:w="1336"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r>
      <w:tr w:rsidR="007B52D3" w:rsidTr="009D5B47">
        <w:tc>
          <w:tcPr>
            <w:tcW w:w="586"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c>
          <w:tcPr>
            <w:tcW w:w="2216"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c>
          <w:tcPr>
            <w:tcW w:w="4357"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p w:rsidR="007B52D3" w:rsidRDefault="007B52D3" w:rsidP="007B52D3">
            <w:pPr>
              <w:spacing w:after="0" w:line="240" w:lineRule="auto"/>
              <w:jc w:val="both"/>
              <w:rPr>
                <w:b/>
              </w:rPr>
            </w:pPr>
          </w:p>
        </w:tc>
        <w:tc>
          <w:tcPr>
            <w:tcW w:w="1359"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c>
          <w:tcPr>
            <w:tcW w:w="1336"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r>
      <w:tr w:rsidR="007B52D3" w:rsidTr="009D5B47">
        <w:tc>
          <w:tcPr>
            <w:tcW w:w="586"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c>
          <w:tcPr>
            <w:tcW w:w="2216"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c>
          <w:tcPr>
            <w:tcW w:w="4357"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p w:rsidR="007B52D3" w:rsidRDefault="007B52D3" w:rsidP="007B52D3">
            <w:pPr>
              <w:spacing w:after="0" w:line="240" w:lineRule="auto"/>
              <w:jc w:val="both"/>
              <w:rPr>
                <w:b/>
              </w:rPr>
            </w:pPr>
          </w:p>
        </w:tc>
        <w:tc>
          <w:tcPr>
            <w:tcW w:w="1359"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c>
          <w:tcPr>
            <w:tcW w:w="1336"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r>
      <w:tr w:rsidR="007B52D3" w:rsidTr="009D5B47">
        <w:tc>
          <w:tcPr>
            <w:tcW w:w="586"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c>
          <w:tcPr>
            <w:tcW w:w="2216"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c>
          <w:tcPr>
            <w:tcW w:w="4357"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p w:rsidR="007B52D3" w:rsidRDefault="007B52D3" w:rsidP="007B52D3">
            <w:pPr>
              <w:spacing w:after="0" w:line="240" w:lineRule="auto"/>
              <w:jc w:val="both"/>
              <w:rPr>
                <w:b/>
              </w:rPr>
            </w:pPr>
          </w:p>
        </w:tc>
        <w:tc>
          <w:tcPr>
            <w:tcW w:w="1359"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c>
          <w:tcPr>
            <w:tcW w:w="1336" w:type="dxa"/>
            <w:tcBorders>
              <w:top w:val="single" w:sz="4" w:space="0" w:color="auto"/>
              <w:left w:val="single" w:sz="4" w:space="0" w:color="auto"/>
              <w:bottom w:val="single" w:sz="4" w:space="0" w:color="auto"/>
              <w:right w:val="single" w:sz="4" w:space="0" w:color="auto"/>
            </w:tcBorders>
          </w:tcPr>
          <w:p w:rsidR="007B52D3" w:rsidRDefault="007B52D3" w:rsidP="007B52D3">
            <w:pPr>
              <w:spacing w:after="0" w:line="240" w:lineRule="auto"/>
              <w:jc w:val="both"/>
              <w:rPr>
                <w:b/>
              </w:rPr>
            </w:pPr>
          </w:p>
        </w:tc>
      </w:tr>
    </w:tbl>
    <w:p w:rsidR="007B52D3" w:rsidRDefault="007B52D3" w:rsidP="007B52D3">
      <w:pPr>
        <w:spacing w:after="0" w:line="240" w:lineRule="auto"/>
        <w:rPr>
          <w:b/>
          <w:sz w:val="28"/>
          <w:szCs w:val="28"/>
        </w:rPr>
      </w:pPr>
    </w:p>
    <w:p w:rsidR="007B52D3" w:rsidRDefault="007B52D3" w:rsidP="007B52D3">
      <w:pPr>
        <w:spacing w:after="0" w:line="240" w:lineRule="auto"/>
        <w:jc w:val="both"/>
        <w:rPr>
          <w:rFonts w:eastAsia="Times New Roman"/>
          <w:sz w:val="28"/>
          <w:szCs w:val="28"/>
        </w:rPr>
      </w:pPr>
    </w:p>
    <w:p w:rsidR="007B52D3" w:rsidRDefault="007B52D3" w:rsidP="007B52D3">
      <w:pPr>
        <w:spacing w:after="0" w:line="240" w:lineRule="auto"/>
        <w:jc w:val="both"/>
        <w:rPr>
          <w:rFonts w:eastAsia="Times New Roman"/>
          <w:sz w:val="28"/>
          <w:szCs w:val="28"/>
        </w:rPr>
      </w:pPr>
    </w:p>
    <w:p w:rsidR="007B52D3" w:rsidRPr="006849EA" w:rsidRDefault="007B52D3" w:rsidP="007B52D3">
      <w:pPr>
        <w:spacing w:after="0" w:line="240" w:lineRule="auto"/>
        <w:jc w:val="both"/>
        <w:rPr>
          <w:rFonts w:eastAsia="Times New Roman"/>
          <w:sz w:val="28"/>
          <w:szCs w:val="28"/>
        </w:rPr>
      </w:pPr>
    </w:p>
    <w:sectPr w:rsidR="007B52D3" w:rsidRPr="006849EA" w:rsidSect="00C878FA">
      <w:footerReference w:type="default" r:id="rId9"/>
      <w:pgSz w:w="11906" w:h="16838"/>
      <w:pgMar w:top="1134" w:right="566" w:bottom="709" w:left="1134" w:header="426" w:footer="0" w:gutter="0"/>
      <w:pgNumType w:start="0"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33A" w:rsidRDefault="00A3433A" w:rsidP="00763F90">
      <w:pPr>
        <w:spacing w:after="0" w:line="240" w:lineRule="auto"/>
      </w:pPr>
      <w:r>
        <w:separator/>
      </w:r>
    </w:p>
  </w:endnote>
  <w:endnote w:type="continuationSeparator" w:id="1">
    <w:p w:rsidR="00A3433A" w:rsidRDefault="00A3433A" w:rsidP="00763F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cker Tape">
    <w:altName w:val="Corbel"/>
    <w:charset w:val="CC"/>
    <w:family w:val="swiss"/>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010692"/>
      <w:docPartObj>
        <w:docPartGallery w:val="Page Numbers (Bottom of Page)"/>
        <w:docPartUnique/>
      </w:docPartObj>
    </w:sdtPr>
    <w:sdtContent>
      <w:p w:rsidR="00C2117A" w:rsidRDefault="00FF101D">
        <w:pPr>
          <w:pStyle w:val="a6"/>
          <w:jc w:val="right"/>
        </w:pPr>
        <w:fldSimple w:instr="PAGE   \* MERGEFORMAT">
          <w:r w:rsidR="00C72468">
            <w:rPr>
              <w:noProof/>
            </w:rPr>
            <w:t>1</w:t>
          </w:r>
        </w:fldSimple>
      </w:p>
    </w:sdtContent>
  </w:sdt>
  <w:p w:rsidR="00C2117A" w:rsidRDefault="00C2117A" w:rsidP="00763F90">
    <w:pPr>
      <w:widowControl w:val="0"/>
      <w:autoSpaceDE w:val="0"/>
      <w:autoSpaceDN w:val="0"/>
      <w:adjustRightInd w:val="0"/>
      <w:spacing w:after="0" w:line="240" w:lineRule="auto"/>
      <w:jc w:val="center"/>
      <w:rPr>
        <w:rFonts w:ascii="Ticker Tape" w:hAnsi="Ticker Tape"/>
        <w:b/>
        <w:color w:val="1F497D" w:themeColor="text2"/>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33A" w:rsidRDefault="00A3433A" w:rsidP="00763F90">
      <w:pPr>
        <w:spacing w:after="0" w:line="240" w:lineRule="auto"/>
      </w:pPr>
      <w:r>
        <w:separator/>
      </w:r>
    </w:p>
  </w:footnote>
  <w:footnote w:type="continuationSeparator" w:id="1">
    <w:p w:rsidR="00A3433A" w:rsidRDefault="00A3433A" w:rsidP="00763F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965"/>
    <w:multiLevelType w:val="multilevel"/>
    <w:tmpl w:val="63D4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169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85E44"/>
    <w:multiLevelType w:val="multilevel"/>
    <w:tmpl w:val="51C4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161DA"/>
    <w:multiLevelType w:val="multilevel"/>
    <w:tmpl w:val="6710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0A450A"/>
    <w:multiLevelType w:val="multilevel"/>
    <w:tmpl w:val="9748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500CC"/>
    <w:multiLevelType w:val="multilevel"/>
    <w:tmpl w:val="6B66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A7992"/>
    <w:multiLevelType w:val="multilevel"/>
    <w:tmpl w:val="3BEC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2E396A"/>
    <w:multiLevelType w:val="multilevel"/>
    <w:tmpl w:val="90E2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3B3791"/>
    <w:multiLevelType w:val="multilevel"/>
    <w:tmpl w:val="0CA6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8C2042"/>
    <w:multiLevelType w:val="multilevel"/>
    <w:tmpl w:val="74C6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23557F"/>
    <w:multiLevelType w:val="multilevel"/>
    <w:tmpl w:val="565A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5110C"/>
    <w:multiLevelType w:val="hybridMultilevel"/>
    <w:tmpl w:val="7FC8B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7A71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D836C9"/>
    <w:multiLevelType w:val="multilevel"/>
    <w:tmpl w:val="0010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830D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E16DA6"/>
    <w:multiLevelType w:val="multilevel"/>
    <w:tmpl w:val="6EDA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B74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080AF0"/>
    <w:multiLevelType w:val="multilevel"/>
    <w:tmpl w:val="B066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48267E"/>
    <w:multiLevelType w:val="multilevel"/>
    <w:tmpl w:val="F026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CD59D5"/>
    <w:multiLevelType w:val="multilevel"/>
    <w:tmpl w:val="09F4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D674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CA0B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4A15FA"/>
    <w:multiLevelType w:val="multilevel"/>
    <w:tmpl w:val="B064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337DE4"/>
    <w:multiLevelType w:val="multilevel"/>
    <w:tmpl w:val="A9EA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A92790"/>
    <w:multiLevelType w:val="multilevel"/>
    <w:tmpl w:val="E064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FF37C6"/>
    <w:multiLevelType w:val="multilevel"/>
    <w:tmpl w:val="E420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397AAC"/>
    <w:multiLevelType w:val="multilevel"/>
    <w:tmpl w:val="B2CC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346A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3112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6E32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2"/>
  </w:num>
  <w:num w:numId="3">
    <w:abstractNumId w:val="3"/>
  </w:num>
  <w:num w:numId="4">
    <w:abstractNumId w:val="7"/>
  </w:num>
  <w:num w:numId="5">
    <w:abstractNumId w:val="24"/>
  </w:num>
  <w:num w:numId="6">
    <w:abstractNumId w:val="25"/>
  </w:num>
  <w:num w:numId="7">
    <w:abstractNumId w:val="8"/>
  </w:num>
  <w:num w:numId="8">
    <w:abstractNumId w:val="26"/>
  </w:num>
  <w:num w:numId="9">
    <w:abstractNumId w:val="10"/>
  </w:num>
  <w:num w:numId="10">
    <w:abstractNumId w:val="2"/>
  </w:num>
  <w:num w:numId="11">
    <w:abstractNumId w:val="9"/>
  </w:num>
  <w:num w:numId="12">
    <w:abstractNumId w:val="4"/>
  </w:num>
  <w:num w:numId="13">
    <w:abstractNumId w:val="15"/>
  </w:num>
  <w:num w:numId="14">
    <w:abstractNumId w:val="23"/>
  </w:num>
  <w:num w:numId="15">
    <w:abstractNumId w:val="17"/>
  </w:num>
  <w:num w:numId="16">
    <w:abstractNumId w:val="6"/>
  </w:num>
  <w:num w:numId="17">
    <w:abstractNumId w:val="13"/>
  </w:num>
  <w:num w:numId="18">
    <w:abstractNumId w:val="19"/>
  </w:num>
  <w:num w:numId="19">
    <w:abstractNumId w:val="5"/>
  </w:num>
  <w:num w:numId="20">
    <w:abstractNumId w:val="0"/>
  </w:num>
  <w:num w:numId="21">
    <w:abstractNumId w:val="18"/>
  </w:num>
  <w:num w:numId="22">
    <w:abstractNumId w:val="27"/>
  </w:num>
  <w:num w:numId="23">
    <w:abstractNumId w:val="20"/>
  </w:num>
  <w:num w:numId="24">
    <w:abstractNumId w:val="1"/>
  </w:num>
  <w:num w:numId="25">
    <w:abstractNumId w:val="12"/>
  </w:num>
  <w:num w:numId="26">
    <w:abstractNumId w:val="21"/>
  </w:num>
  <w:num w:numId="27">
    <w:abstractNumId w:val="14"/>
  </w:num>
  <w:num w:numId="28">
    <w:abstractNumId w:val="16"/>
  </w:num>
  <w:num w:numId="29">
    <w:abstractNumId w:val="28"/>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w:hdrShapeDefaults>
  <w:footnotePr>
    <w:footnote w:id="0"/>
    <w:footnote w:id="1"/>
  </w:footnotePr>
  <w:endnotePr>
    <w:endnote w:id="0"/>
    <w:endnote w:id="1"/>
  </w:endnotePr>
  <w:compat/>
  <w:rsids>
    <w:rsidRoot w:val="00763F90"/>
    <w:rsid w:val="00000A85"/>
    <w:rsid w:val="0001220C"/>
    <w:rsid w:val="00015FD5"/>
    <w:rsid w:val="000167B7"/>
    <w:rsid w:val="000167FD"/>
    <w:rsid w:val="000209DE"/>
    <w:rsid w:val="00026A14"/>
    <w:rsid w:val="0003074A"/>
    <w:rsid w:val="00036BE3"/>
    <w:rsid w:val="00040AF6"/>
    <w:rsid w:val="000443B6"/>
    <w:rsid w:val="00044552"/>
    <w:rsid w:val="0004565C"/>
    <w:rsid w:val="00045827"/>
    <w:rsid w:val="00046956"/>
    <w:rsid w:val="00055E5F"/>
    <w:rsid w:val="00060BD1"/>
    <w:rsid w:val="00060C93"/>
    <w:rsid w:val="00060E2B"/>
    <w:rsid w:val="00061054"/>
    <w:rsid w:val="000624B0"/>
    <w:rsid w:val="00062634"/>
    <w:rsid w:val="000633D0"/>
    <w:rsid w:val="00064DD5"/>
    <w:rsid w:val="00065482"/>
    <w:rsid w:val="0006599B"/>
    <w:rsid w:val="00065CBC"/>
    <w:rsid w:val="00066F71"/>
    <w:rsid w:val="00066FBA"/>
    <w:rsid w:val="00072DDF"/>
    <w:rsid w:val="000740CE"/>
    <w:rsid w:val="000742BC"/>
    <w:rsid w:val="00077485"/>
    <w:rsid w:val="000823BF"/>
    <w:rsid w:val="00085AB0"/>
    <w:rsid w:val="00087EEB"/>
    <w:rsid w:val="00093E15"/>
    <w:rsid w:val="000A2A7C"/>
    <w:rsid w:val="000A34DB"/>
    <w:rsid w:val="000A3954"/>
    <w:rsid w:val="000A3C71"/>
    <w:rsid w:val="000A6E1B"/>
    <w:rsid w:val="000B48DB"/>
    <w:rsid w:val="000D51E9"/>
    <w:rsid w:val="000D7659"/>
    <w:rsid w:val="000D79B4"/>
    <w:rsid w:val="000E208D"/>
    <w:rsid w:val="000E36A9"/>
    <w:rsid w:val="000E654B"/>
    <w:rsid w:val="000F559D"/>
    <w:rsid w:val="00106850"/>
    <w:rsid w:val="00117DBE"/>
    <w:rsid w:val="001236A7"/>
    <w:rsid w:val="00125ABF"/>
    <w:rsid w:val="00125FDB"/>
    <w:rsid w:val="00135260"/>
    <w:rsid w:val="001362C0"/>
    <w:rsid w:val="00143438"/>
    <w:rsid w:val="0015022E"/>
    <w:rsid w:val="00152A88"/>
    <w:rsid w:val="0015340F"/>
    <w:rsid w:val="001549DD"/>
    <w:rsid w:val="00155EA9"/>
    <w:rsid w:val="00161CB6"/>
    <w:rsid w:val="00163233"/>
    <w:rsid w:val="00165758"/>
    <w:rsid w:val="0017419C"/>
    <w:rsid w:val="001741D5"/>
    <w:rsid w:val="00176E9C"/>
    <w:rsid w:val="00182F03"/>
    <w:rsid w:val="00184662"/>
    <w:rsid w:val="00184F9C"/>
    <w:rsid w:val="00191269"/>
    <w:rsid w:val="00191E41"/>
    <w:rsid w:val="00192CF3"/>
    <w:rsid w:val="0019438A"/>
    <w:rsid w:val="001A0130"/>
    <w:rsid w:val="001A20E1"/>
    <w:rsid w:val="001A4E43"/>
    <w:rsid w:val="001A6EF0"/>
    <w:rsid w:val="001B26AA"/>
    <w:rsid w:val="001B58F4"/>
    <w:rsid w:val="001C0E0F"/>
    <w:rsid w:val="001C579B"/>
    <w:rsid w:val="001C72EE"/>
    <w:rsid w:val="001D0AF5"/>
    <w:rsid w:val="001D13E0"/>
    <w:rsid w:val="001D2F0D"/>
    <w:rsid w:val="001E6770"/>
    <w:rsid w:val="001F76DF"/>
    <w:rsid w:val="0020123A"/>
    <w:rsid w:val="002100B5"/>
    <w:rsid w:val="002119CB"/>
    <w:rsid w:val="00211AD7"/>
    <w:rsid w:val="0021241C"/>
    <w:rsid w:val="0021317B"/>
    <w:rsid w:val="0022240E"/>
    <w:rsid w:val="002262BE"/>
    <w:rsid w:val="002301AC"/>
    <w:rsid w:val="00231DB9"/>
    <w:rsid w:val="002479C0"/>
    <w:rsid w:val="00254377"/>
    <w:rsid w:val="00260A22"/>
    <w:rsid w:val="002619C2"/>
    <w:rsid w:val="00267310"/>
    <w:rsid w:val="002674E9"/>
    <w:rsid w:val="002744D1"/>
    <w:rsid w:val="00281400"/>
    <w:rsid w:val="0028239C"/>
    <w:rsid w:val="00290DF1"/>
    <w:rsid w:val="00292924"/>
    <w:rsid w:val="00294D29"/>
    <w:rsid w:val="002979CF"/>
    <w:rsid w:val="002A3CED"/>
    <w:rsid w:val="002A768D"/>
    <w:rsid w:val="002B5AE1"/>
    <w:rsid w:val="002B6329"/>
    <w:rsid w:val="002B68E3"/>
    <w:rsid w:val="002D244D"/>
    <w:rsid w:val="002D5305"/>
    <w:rsid w:val="002E1F11"/>
    <w:rsid w:val="002E37C9"/>
    <w:rsid w:val="002F3EFD"/>
    <w:rsid w:val="002F647C"/>
    <w:rsid w:val="003051E6"/>
    <w:rsid w:val="00306E8D"/>
    <w:rsid w:val="0031123D"/>
    <w:rsid w:val="00316F1D"/>
    <w:rsid w:val="00330157"/>
    <w:rsid w:val="00330755"/>
    <w:rsid w:val="0033289D"/>
    <w:rsid w:val="00334C5F"/>
    <w:rsid w:val="003367C0"/>
    <w:rsid w:val="00337A84"/>
    <w:rsid w:val="00346D28"/>
    <w:rsid w:val="0034739C"/>
    <w:rsid w:val="0036005D"/>
    <w:rsid w:val="00361776"/>
    <w:rsid w:val="00365632"/>
    <w:rsid w:val="00377BA8"/>
    <w:rsid w:val="003831B3"/>
    <w:rsid w:val="0038588A"/>
    <w:rsid w:val="003903E2"/>
    <w:rsid w:val="00393F78"/>
    <w:rsid w:val="00394535"/>
    <w:rsid w:val="003A075A"/>
    <w:rsid w:val="003A28C0"/>
    <w:rsid w:val="003C113B"/>
    <w:rsid w:val="003D07C6"/>
    <w:rsid w:val="003D23EF"/>
    <w:rsid w:val="003D305A"/>
    <w:rsid w:val="003D3662"/>
    <w:rsid w:val="003D628C"/>
    <w:rsid w:val="003E7495"/>
    <w:rsid w:val="004024E9"/>
    <w:rsid w:val="004068BC"/>
    <w:rsid w:val="00411771"/>
    <w:rsid w:val="00412203"/>
    <w:rsid w:val="00414522"/>
    <w:rsid w:val="00415DC2"/>
    <w:rsid w:val="00417A9D"/>
    <w:rsid w:val="00424C5A"/>
    <w:rsid w:val="00425CE2"/>
    <w:rsid w:val="00440FFC"/>
    <w:rsid w:val="00442F79"/>
    <w:rsid w:val="004459E6"/>
    <w:rsid w:val="00450114"/>
    <w:rsid w:val="00452275"/>
    <w:rsid w:val="00457AA0"/>
    <w:rsid w:val="00462677"/>
    <w:rsid w:val="00463EAE"/>
    <w:rsid w:val="004753A6"/>
    <w:rsid w:val="00477487"/>
    <w:rsid w:val="004835E7"/>
    <w:rsid w:val="00483734"/>
    <w:rsid w:val="0048385C"/>
    <w:rsid w:val="00484CB4"/>
    <w:rsid w:val="00486B30"/>
    <w:rsid w:val="00492FED"/>
    <w:rsid w:val="004A7DF9"/>
    <w:rsid w:val="004B0949"/>
    <w:rsid w:val="004B197E"/>
    <w:rsid w:val="004C64F6"/>
    <w:rsid w:val="004D11C4"/>
    <w:rsid w:val="004D21FF"/>
    <w:rsid w:val="004D357E"/>
    <w:rsid w:val="004E0B91"/>
    <w:rsid w:val="005079A4"/>
    <w:rsid w:val="00520449"/>
    <w:rsid w:val="005229CE"/>
    <w:rsid w:val="005316E3"/>
    <w:rsid w:val="005330B2"/>
    <w:rsid w:val="00533DAF"/>
    <w:rsid w:val="00534655"/>
    <w:rsid w:val="00555335"/>
    <w:rsid w:val="005574B4"/>
    <w:rsid w:val="00557B13"/>
    <w:rsid w:val="005647EC"/>
    <w:rsid w:val="0057138E"/>
    <w:rsid w:val="00572317"/>
    <w:rsid w:val="00573AFC"/>
    <w:rsid w:val="005744BD"/>
    <w:rsid w:val="00577676"/>
    <w:rsid w:val="00593F20"/>
    <w:rsid w:val="005941C8"/>
    <w:rsid w:val="005A136C"/>
    <w:rsid w:val="005A72C7"/>
    <w:rsid w:val="005B10DE"/>
    <w:rsid w:val="005B58DC"/>
    <w:rsid w:val="005B6A83"/>
    <w:rsid w:val="005C3337"/>
    <w:rsid w:val="005C4501"/>
    <w:rsid w:val="005C4D3D"/>
    <w:rsid w:val="005C50C7"/>
    <w:rsid w:val="005C6310"/>
    <w:rsid w:val="005D2BEA"/>
    <w:rsid w:val="005D6F43"/>
    <w:rsid w:val="005E2156"/>
    <w:rsid w:val="005E69B9"/>
    <w:rsid w:val="005F1DF2"/>
    <w:rsid w:val="005F2A95"/>
    <w:rsid w:val="005F3E00"/>
    <w:rsid w:val="00616478"/>
    <w:rsid w:val="00617A36"/>
    <w:rsid w:val="00623ECF"/>
    <w:rsid w:val="00631D5B"/>
    <w:rsid w:val="0063713B"/>
    <w:rsid w:val="006411DC"/>
    <w:rsid w:val="00641FD3"/>
    <w:rsid w:val="006470CC"/>
    <w:rsid w:val="00650488"/>
    <w:rsid w:val="00654DB1"/>
    <w:rsid w:val="00662F56"/>
    <w:rsid w:val="0067254B"/>
    <w:rsid w:val="00672C49"/>
    <w:rsid w:val="0067554B"/>
    <w:rsid w:val="00682AE0"/>
    <w:rsid w:val="006849EA"/>
    <w:rsid w:val="006923A3"/>
    <w:rsid w:val="00697F28"/>
    <w:rsid w:val="006A10F7"/>
    <w:rsid w:val="006A2E1C"/>
    <w:rsid w:val="006A2F89"/>
    <w:rsid w:val="006A6262"/>
    <w:rsid w:val="006A6582"/>
    <w:rsid w:val="006C01F2"/>
    <w:rsid w:val="006C02AF"/>
    <w:rsid w:val="006C1498"/>
    <w:rsid w:val="006C5BF0"/>
    <w:rsid w:val="006C7F2A"/>
    <w:rsid w:val="006D24E5"/>
    <w:rsid w:val="006E0AE3"/>
    <w:rsid w:val="006E4FA5"/>
    <w:rsid w:val="006E685B"/>
    <w:rsid w:val="006E69A6"/>
    <w:rsid w:val="006E7AB0"/>
    <w:rsid w:val="006F206F"/>
    <w:rsid w:val="006F41D1"/>
    <w:rsid w:val="00703428"/>
    <w:rsid w:val="0070582E"/>
    <w:rsid w:val="00712738"/>
    <w:rsid w:val="00713F3A"/>
    <w:rsid w:val="00730D66"/>
    <w:rsid w:val="00733B92"/>
    <w:rsid w:val="007344A4"/>
    <w:rsid w:val="00734642"/>
    <w:rsid w:val="007546A2"/>
    <w:rsid w:val="00763F90"/>
    <w:rsid w:val="007674FE"/>
    <w:rsid w:val="00767B97"/>
    <w:rsid w:val="007715B8"/>
    <w:rsid w:val="0077253E"/>
    <w:rsid w:val="007841D1"/>
    <w:rsid w:val="00791F7A"/>
    <w:rsid w:val="007A4A4C"/>
    <w:rsid w:val="007A7659"/>
    <w:rsid w:val="007B0C04"/>
    <w:rsid w:val="007B2CDB"/>
    <w:rsid w:val="007B52D3"/>
    <w:rsid w:val="007B5E28"/>
    <w:rsid w:val="007C0C06"/>
    <w:rsid w:val="007C3603"/>
    <w:rsid w:val="007D50D3"/>
    <w:rsid w:val="007D68E3"/>
    <w:rsid w:val="007D6A1F"/>
    <w:rsid w:val="007E0D78"/>
    <w:rsid w:val="007E1013"/>
    <w:rsid w:val="007E1FFC"/>
    <w:rsid w:val="007E2026"/>
    <w:rsid w:val="007E6972"/>
    <w:rsid w:val="007E69C1"/>
    <w:rsid w:val="007E7D29"/>
    <w:rsid w:val="008027DB"/>
    <w:rsid w:val="00803216"/>
    <w:rsid w:val="00806725"/>
    <w:rsid w:val="00815C81"/>
    <w:rsid w:val="00816EA1"/>
    <w:rsid w:val="00834EA0"/>
    <w:rsid w:val="00843599"/>
    <w:rsid w:val="008437DF"/>
    <w:rsid w:val="00843EC8"/>
    <w:rsid w:val="00844CDC"/>
    <w:rsid w:val="0085239A"/>
    <w:rsid w:val="00853C58"/>
    <w:rsid w:val="00855D86"/>
    <w:rsid w:val="00860E11"/>
    <w:rsid w:val="00862DA0"/>
    <w:rsid w:val="00867D16"/>
    <w:rsid w:val="0087153A"/>
    <w:rsid w:val="00872ED7"/>
    <w:rsid w:val="00877E4E"/>
    <w:rsid w:val="00877F66"/>
    <w:rsid w:val="00881AA9"/>
    <w:rsid w:val="00882253"/>
    <w:rsid w:val="00895248"/>
    <w:rsid w:val="00896FFD"/>
    <w:rsid w:val="00897A39"/>
    <w:rsid w:val="008C3CB4"/>
    <w:rsid w:val="008C4961"/>
    <w:rsid w:val="008C7FB7"/>
    <w:rsid w:val="008D033B"/>
    <w:rsid w:val="008D1A0A"/>
    <w:rsid w:val="008D221A"/>
    <w:rsid w:val="008D2DCF"/>
    <w:rsid w:val="008E1A66"/>
    <w:rsid w:val="008E215C"/>
    <w:rsid w:val="008E5A39"/>
    <w:rsid w:val="008F71D2"/>
    <w:rsid w:val="008F73E6"/>
    <w:rsid w:val="00923F8D"/>
    <w:rsid w:val="00924594"/>
    <w:rsid w:val="009420E7"/>
    <w:rsid w:val="00944F22"/>
    <w:rsid w:val="00946C77"/>
    <w:rsid w:val="00951920"/>
    <w:rsid w:val="00961FAC"/>
    <w:rsid w:val="00964D4F"/>
    <w:rsid w:val="009651FA"/>
    <w:rsid w:val="009660CD"/>
    <w:rsid w:val="00984269"/>
    <w:rsid w:val="0098514E"/>
    <w:rsid w:val="009A5990"/>
    <w:rsid w:val="009B2002"/>
    <w:rsid w:val="009C1AAD"/>
    <w:rsid w:val="009C3BDD"/>
    <w:rsid w:val="009C61CC"/>
    <w:rsid w:val="009D05DA"/>
    <w:rsid w:val="009D10EC"/>
    <w:rsid w:val="009D5B47"/>
    <w:rsid w:val="009E2685"/>
    <w:rsid w:val="009E61C8"/>
    <w:rsid w:val="009E6B96"/>
    <w:rsid w:val="009F377C"/>
    <w:rsid w:val="009F66D3"/>
    <w:rsid w:val="00A0107E"/>
    <w:rsid w:val="00A16431"/>
    <w:rsid w:val="00A204D3"/>
    <w:rsid w:val="00A223F4"/>
    <w:rsid w:val="00A26B29"/>
    <w:rsid w:val="00A3057B"/>
    <w:rsid w:val="00A32673"/>
    <w:rsid w:val="00A3433A"/>
    <w:rsid w:val="00A3520C"/>
    <w:rsid w:val="00A37E56"/>
    <w:rsid w:val="00A4440B"/>
    <w:rsid w:val="00A55F06"/>
    <w:rsid w:val="00A7039B"/>
    <w:rsid w:val="00A71514"/>
    <w:rsid w:val="00A82FF9"/>
    <w:rsid w:val="00A85DA3"/>
    <w:rsid w:val="00A86C88"/>
    <w:rsid w:val="00A920A8"/>
    <w:rsid w:val="00A933FE"/>
    <w:rsid w:val="00AA6A72"/>
    <w:rsid w:val="00AB35ED"/>
    <w:rsid w:val="00AB5CF3"/>
    <w:rsid w:val="00AC280D"/>
    <w:rsid w:val="00AC55B6"/>
    <w:rsid w:val="00AC58D2"/>
    <w:rsid w:val="00AC71B9"/>
    <w:rsid w:val="00AC7DC7"/>
    <w:rsid w:val="00AD19E3"/>
    <w:rsid w:val="00AD2747"/>
    <w:rsid w:val="00AD5749"/>
    <w:rsid w:val="00AD62BF"/>
    <w:rsid w:val="00AD6741"/>
    <w:rsid w:val="00AD781B"/>
    <w:rsid w:val="00AE1D87"/>
    <w:rsid w:val="00AE2B93"/>
    <w:rsid w:val="00AE77E4"/>
    <w:rsid w:val="00AF1B7F"/>
    <w:rsid w:val="00AF722B"/>
    <w:rsid w:val="00B0524E"/>
    <w:rsid w:val="00B12EFF"/>
    <w:rsid w:val="00B1540B"/>
    <w:rsid w:val="00B270EC"/>
    <w:rsid w:val="00B27DE8"/>
    <w:rsid w:val="00B32545"/>
    <w:rsid w:val="00B32645"/>
    <w:rsid w:val="00B3321F"/>
    <w:rsid w:val="00B3415F"/>
    <w:rsid w:val="00B3747C"/>
    <w:rsid w:val="00B419A3"/>
    <w:rsid w:val="00B42A4C"/>
    <w:rsid w:val="00B44B29"/>
    <w:rsid w:val="00B45CAD"/>
    <w:rsid w:val="00B5239A"/>
    <w:rsid w:val="00B6558E"/>
    <w:rsid w:val="00B6739E"/>
    <w:rsid w:val="00B721A6"/>
    <w:rsid w:val="00B8455A"/>
    <w:rsid w:val="00B878CB"/>
    <w:rsid w:val="00B9064F"/>
    <w:rsid w:val="00B93B72"/>
    <w:rsid w:val="00BA1AEE"/>
    <w:rsid w:val="00BA3447"/>
    <w:rsid w:val="00BA3EAA"/>
    <w:rsid w:val="00BA4741"/>
    <w:rsid w:val="00BA62A6"/>
    <w:rsid w:val="00BA6FF0"/>
    <w:rsid w:val="00BB092C"/>
    <w:rsid w:val="00BB2A15"/>
    <w:rsid w:val="00BC10F2"/>
    <w:rsid w:val="00BC3AD9"/>
    <w:rsid w:val="00BE27A4"/>
    <w:rsid w:val="00BE43B2"/>
    <w:rsid w:val="00BE5F43"/>
    <w:rsid w:val="00BE7622"/>
    <w:rsid w:val="00BF1C3A"/>
    <w:rsid w:val="00BF4D42"/>
    <w:rsid w:val="00BF7385"/>
    <w:rsid w:val="00C035C3"/>
    <w:rsid w:val="00C07FB3"/>
    <w:rsid w:val="00C13E4F"/>
    <w:rsid w:val="00C2117A"/>
    <w:rsid w:val="00C2161C"/>
    <w:rsid w:val="00C36D6B"/>
    <w:rsid w:val="00C47B9D"/>
    <w:rsid w:val="00C632AE"/>
    <w:rsid w:val="00C662E4"/>
    <w:rsid w:val="00C72468"/>
    <w:rsid w:val="00C75BCF"/>
    <w:rsid w:val="00C77D93"/>
    <w:rsid w:val="00C81CF7"/>
    <w:rsid w:val="00C824CC"/>
    <w:rsid w:val="00C83241"/>
    <w:rsid w:val="00C85565"/>
    <w:rsid w:val="00C878FA"/>
    <w:rsid w:val="00C94ACF"/>
    <w:rsid w:val="00CA4151"/>
    <w:rsid w:val="00CB6EE8"/>
    <w:rsid w:val="00CD0172"/>
    <w:rsid w:val="00CD0E05"/>
    <w:rsid w:val="00CE26F1"/>
    <w:rsid w:val="00CF0DF3"/>
    <w:rsid w:val="00CF1172"/>
    <w:rsid w:val="00CF2683"/>
    <w:rsid w:val="00D0510D"/>
    <w:rsid w:val="00D06B1D"/>
    <w:rsid w:val="00D07F90"/>
    <w:rsid w:val="00D12837"/>
    <w:rsid w:val="00D15049"/>
    <w:rsid w:val="00D160D4"/>
    <w:rsid w:val="00D161C4"/>
    <w:rsid w:val="00D211D5"/>
    <w:rsid w:val="00D23BD5"/>
    <w:rsid w:val="00D24446"/>
    <w:rsid w:val="00D33A5D"/>
    <w:rsid w:val="00D36A04"/>
    <w:rsid w:val="00D371BD"/>
    <w:rsid w:val="00D4212A"/>
    <w:rsid w:val="00D44C8E"/>
    <w:rsid w:val="00D604F3"/>
    <w:rsid w:val="00D65103"/>
    <w:rsid w:val="00D82133"/>
    <w:rsid w:val="00D84032"/>
    <w:rsid w:val="00D854B3"/>
    <w:rsid w:val="00D87AFD"/>
    <w:rsid w:val="00D92FD1"/>
    <w:rsid w:val="00D961E5"/>
    <w:rsid w:val="00DA39B6"/>
    <w:rsid w:val="00DA5AAF"/>
    <w:rsid w:val="00DB0D1E"/>
    <w:rsid w:val="00DB1B9D"/>
    <w:rsid w:val="00DB2F7E"/>
    <w:rsid w:val="00DB38F2"/>
    <w:rsid w:val="00DB3BF5"/>
    <w:rsid w:val="00DB6473"/>
    <w:rsid w:val="00DC276F"/>
    <w:rsid w:val="00DC7741"/>
    <w:rsid w:val="00DD56EA"/>
    <w:rsid w:val="00DD7775"/>
    <w:rsid w:val="00DE149A"/>
    <w:rsid w:val="00DE27CC"/>
    <w:rsid w:val="00DE3140"/>
    <w:rsid w:val="00DE4F5F"/>
    <w:rsid w:val="00DF15AE"/>
    <w:rsid w:val="00DF235A"/>
    <w:rsid w:val="00DF64FA"/>
    <w:rsid w:val="00DF71C7"/>
    <w:rsid w:val="00E034BD"/>
    <w:rsid w:val="00E06A30"/>
    <w:rsid w:val="00E26278"/>
    <w:rsid w:val="00E27ACD"/>
    <w:rsid w:val="00E30F64"/>
    <w:rsid w:val="00E3686D"/>
    <w:rsid w:val="00E426E3"/>
    <w:rsid w:val="00E6276F"/>
    <w:rsid w:val="00E663AF"/>
    <w:rsid w:val="00E66987"/>
    <w:rsid w:val="00E767EB"/>
    <w:rsid w:val="00E8702F"/>
    <w:rsid w:val="00E9074D"/>
    <w:rsid w:val="00E957E0"/>
    <w:rsid w:val="00EA02F5"/>
    <w:rsid w:val="00EA39F7"/>
    <w:rsid w:val="00EA4F2C"/>
    <w:rsid w:val="00EA7396"/>
    <w:rsid w:val="00EB50A8"/>
    <w:rsid w:val="00EB5569"/>
    <w:rsid w:val="00EB67B9"/>
    <w:rsid w:val="00EB6F15"/>
    <w:rsid w:val="00EB732D"/>
    <w:rsid w:val="00EC45EB"/>
    <w:rsid w:val="00EC7799"/>
    <w:rsid w:val="00ED0860"/>
    <w:rsid w:val="00ED2118"/>
    <w:rsid w:val="00ED3D76"/>
    <w:rsid w:val="00ED546B"/>
    <w:rsid w:val="00ED65FA"/>
    <w:rsid w:val="00ED68FC"/>
    <w:rsid w:val="00ED703A"/>
    <w:rsid w:val="00EE08CC"/>
    <w:rsid w:val="00EE185E"/>
    <w:rsid w:val="00EE60A1"/>
    <w:rsid w:val="00EF350E"/>
    <w:rsid w:val="00F00653"/>
    <w:rsid w:val="00F03993"/>
    <w:rsid w:val="00F054B0"/>
    <w:rsid w:val="00F10BAF"/>
    <w:rsid w:val="00F17586"/>
    <w:rsid w:val="00F200C3"/>
    <w:rsid w:val="00F2095F"/>
    <w:rsid w:val="00F21DE7"/>
    <w:rsid w:val="00F250D7"/>
    <w:rsid w:val="00F26702"/>
    <w:rsid w:val="00F30DEC"/>
    <w:rsid w:val="00F324AE"/>
    <w:rsid w:val="00F36DC0"/>
    <w:rsid w:val="00F36F41"/>
    <w:rsid w:val="00F37A49"/>
    <w:rsid w:val="00F5087C"/>
    <w:rsid w:val="00F536CE"/>
    <w:rsid w:val="00F614DB"/>
    <w:rsid w:val="00F657E9"/>
    <w:rsid w:val="00F71B9D"/>
    <w:rsid w:val="00F77DF6"/>
    <w:rsid w:val="00F8475C"/>
    <w:rsid w:val="00F91416"/>
    <w:rsid w:val="00F91DBB"/>
    <w:rsid w:val="00F9324A"/>
    <w:rsid w:val="00FA3211"/>
    <w:rsid w:val="00FA7C55"/>
    <w:rsid w:val="00FB1699"/>
    <w:rsid w:val="00FB2040"/>
    <w:rsid w:val="00FB4266"/>
    <w:rsid w:val="00FB71F1"/>
    <w:rsid w:val="00FC10D5"/>
    <w:rsid w:val="00FC2CDF"/>
    <w:rsid w:val="00FC6BDE"/>
    <w:rsid w:val="00FD16A8"/>
    <w:rsid w:val="00FE72BD"/>
    <w:rsid w:val="00FF101D"/>
    <w:rsid w:val="00FF26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90"/>
    <w:rPr>
      <w:rFonts w:ascii="Times New Roman" w:eastAsia="Calibri" w:hAnsi="Times New Roman" w:cs="Times New Roman"/>
      <w:lang w:eastAsia="ru-RU"/>
    </w:rPr>
  </w:style>
  <w:style w:type="paragraph" w:styleId="1">
    <w:name w:val="heading 1"/>
    <w:basedOn w:val="a"/>
    <w:link w:val="10"/>
    <w:uiPriority w:val="9"/>
    <w:qFormat/>
    <w:rsid w:val="00085AB0"/>
    <w:pPr>
      <w:spacing w:before="100" w:beforeAutospacing="1" w:after="100" w:afterAutospacing="1" w:line="240" w:lineRule="auto"/>
      <w:outlineLvl w:val="0"/>
    </w:pPr>
    <w:rPr>
      <w:rFonts w:eastAsia="Times New Roman"/>
      <w:b/>
      <w:bCs/>
      <w:kern w:val="36"/>
      <w:sz w:val="48"/>
      <w:szCs w:val="48"/>
    </w:rPr>
  </w:style>
  <w:style w:type="paragraph" w:styleId="2">
    <w:name w:val="heading 2"/>
    <w:basedOn w:val="a"/>
    <w:next w:val="a"/>
    <w:link w:val="20"/>
    <w:uiPriority w:val="9"/>
    <w:semiHidden/>
    <w:unhideWhenUsed/>
    <w:qFormat/>
    <w:rsid w:val="000445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3F90"/>
    <w:pPr>
      <w:spacing w:before="100" w:beforeAutospacing="1" w:after="100" w:afterAutospacing="1" w:line="240" w:lineRule="auto"/>
    </w:pPr>
    <w:rPr>
      <w:rFonts w:eastAsia="Times New Roman"/>
      <w:sz w:val="24"/>
      <w:szCs w:val="24"/>
    </w:rPr>
  </w:style>
  <w:style w:type="paragraph" w:customStyle="1" w:styleId="ConsPlusNormal">
    <w:name w:val="ConsPlusNormal"/>
    <w:rsid w:val="00763F90"/>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header"/>
    <w:basedOn w:val="a"/>
    <w:link w:val="a5"/>
    <w:uiPriority w:val="99"/>
    <w:unhideWhenUsed/>
    <w:rsid w:val="00763F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3F90"/>
    <w:rPr>
      <w:rFonts w:ascii="Times New Roman" w:eastAsia="Calibri" w:hAnsi="Times New Roman" w:cs="Times New Roman"/>
      <w:lang w:eastAsia="ru-RU"/>
    </w:rPr>
  </w:style>
  <w:style w:type="paragraph" w:styleId="a6">
    <w:name w:val="footer"/>
    <w:basedOn w:val="a"/>
    <w:link w:val="a7"/>
    <w:uiPriority w:val="99"/>
    <w:unhideWhenUsed/>
    <w:rsid w:val="00763F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3F90"/>
    <w:rPr>
      <w:rFonts w:ascii="Times New Roman" w:eastAsia="Calibri" w:hAnsi="Times New Roman" w:cs="Times New Roman"/>
      <w:lang w:eastAsia="ru-RU"/>
    </w:rPr>
  </w:style>
  <w:style w:type="paragraph" w:styleId="a8">
    <w:name w:val="Balloon Text"/>
    <w:basedOn w:val="a"/>
    <w:link w:val="a9"/>
    <w:uiPriority w:val="99"/>
    <w:semiHidden/>
    <w:unhideWhenUsed/>
    <w:rsid w:val="00763F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63F90"/>
    <w:rPr>
      <w:rFonts w:ascii="Tahoma" w:eastAsia="Calibri" w:hAnsi="Tahoma" w:cs="Tahoma"/>
      <w:sz w:val="16"/>
      <w:szCs w:val="16"/>
      <w:lang w:eastAsia="ru-RU"/>
    </w:rPr>
  </w:style>
  <w:style w:type="character" w:styleId="aa">
    <w:name w:val="Hyperlink"/>
    <w:basedOn w:val="a0"/>
    <w:uiPriority w:val="99"/>
    <w:unhideWhenUsed/>
    <w:rsid w:val="00763F90"/>
    <w:rPr>
      <w:color w:val="0000FF" w:themeColor="hyperlink"/>
      <w:u w:val="single"/>
    </w:rPr>
  </w:style>
  <w:style w:type="table" w:styleId="ab">
    <w:name w:val="Table Grid"/>
    <w:basedOn w:val="a1"/>
    <w:uiPriority w:val="59"/>
    <w:rsid w:val="00D1283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6C01F2"/>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c">
    <w:name w:val="List Paragraph"/>
    <w:basedOn w:val="a"/>
    <w:uiPriority w:val="34"/>
    <w:qFormat/>
    <w:rsid w:val="00085AB0"/>
    <w:pPr>
      <w:ind w:left="720"/>
      <w:contextualSpacing/>
    </w:pPr>
  </w:style>
  <w:style w:type="character" w:customStyle="1" w:styleId="10">
    <w:name w:val="Заголовок 1 Знак"/>
    <w:basedOn w:val="a0"/>
    <w:link w:val="1"/>
    <w:uiPriority w:val="9"/>
    <w:rsid w:val="00085A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44552"/>
    <w:rPr>
      <w:rFonts w:asciiTheme="majorHAnsi" w:eastAsiaTheme="majorEastAsia" w:hAnsiTheme="majorHAnsi" w:cstheme="majorBidi"/>
      <w:color w:val="365F91" w:themeColor="accent1" w:themeShade="BF"/>
      <w:sz w:val="26"/>
      <w:szCs w:val="26"/>
      <w:lang w:eastAsia="ru-RU"/>
    </w:rPr>
  </w:style>
  <w:style w:type="character" w:customStyle="1" w:styleId="form-header-lvl1">
    <w:name w:val="form-header-lvl1"/>
    <w:basedOn w:val="a0"/>
    <w:rsid w:val="00044552"/>
  </w:style>
  <w:style w:type="character" w:customStyle="1" w:styleId="fill">
    <w:name w:val="fill"/>
    <w:basedOn w:val="a0"/>
    <w:rsid w:val="00044552"/>
  </w:style>
  <w:style w:type="character" w:styleId="ad">
    <w:name w:val="Strong"/>
    <w:basedOn w:val="a0"/>
    <w:uiPriority w:val="22"/>
    <w:qFormat/>
    <w:rsid w:val="00044552"/>
    <w:rPr>
      <w:b/>
      <w:bCs/>
    </w:rPr>
  </w:style>
  <w:style w:type="character" w:customStyle="1" w:styleId="form-header-lvl2">
    <w:name w:val="form-header-lvl2"/>
    <w:basedOn w:val="a0"/>
    <w:rsid w:val="00044552"/>
  </w:style>
  <w:style w:type="character" w:customStyle="1" w:styleId="balloontext">
    <w:name w:val="balloon__text"/>
    <w:basedOn w:val="a0"/>
    <w:rsid w:val="00806725"/>
  </w:style>
  <w:style w:type="character" w:styleId="ae">
    <w:name w:val="line number"/>
    <w:basedOn w:val="a0"/>
    <w:uiPriority w:val="99"/>
    <w:semiHidden/>
    <w:unhideWhenUsed/>
    <w:rsid w:val="00B3747C"/>
  </w:style>
</w:styles>
</file>

<file path=word/webSettings.xml><?xml version="1.0" encoding="utf-8"?>
<w:webSettings xmlns:r="http://schemas.openxmlformats.org/officeDocument/2006/relationships" xmlns:w="http://schemas.openxmlformats.org/wordprocessingml/2006/main">
  <w:divs>
    <w:div w:id="201065783">
      <w:bodyDiv w:val="1"/>
      <w:marLeft w:val="0"/>
      <w:marRight w:val="0"/>
      <w:marTop w:val="0"/>
      <w:marBottom w:val="0"/>
      <w:divBdr>
        <w:top w:val="none" w:sz="0" w:space="0" w:color="auto"/>
        <w:left w:val="none" w:sz="0" w:space="0" w:color="auto"/>
        <w:bottom w:val="none" w:sz="0" w:space="0" w:color="auto"/>
        <w:right w:val="none" w:sz="0" w:space="0" w:color="auto"/>
      </w:divBdr>
    </w:div>
    <w:div w:id="332536305">
      <w:bodyDiv w:val="1"/>
      <w:marLeft w:val="0"/>
      <w:marRight w:val="0"/>
      <w:marTop w:val="0"/>
      <w:marBottom w:val="0"/>
      <w:divBdr>
        <w:top w:val="none" w:sz="0" w:space="0" w:color="auto"/>
        <w:left w:val="none" w:sz="0" w:space="0" w:color="auto"/>
        <w:bottom w:val="none" w:sz="0" w:space="0" w:color="auto"/>
        <w:right w:val="none" w:sz="0" w:space="0" w:color="auto"/>
      </w:divBdr>
    </w:div>
    <w:div w:id="449323055">
      <w:bodyDiv w:val="1"/>
      <w:marLeft w:val="0"/>
      <w:marRight w:val="0"/>
      <w:marTop w:val="0"/>
      <w:marBottom w:val="0"/>
      <w:divBdr>
        <w:top w:val="none" w:sz="0" w:space="0" w:color="auto"/>
        <w:left w:val="none" w:sz="0" w:space="0" w:color="auto"/>
        <w:bottom w:val="none" w:sz="0" w:space="0" w:color="auto"/>
        <w:right w:val="none" w:sz="0" w:space="0" w:color="auto"/>
      </w:divBdr>
    </w:div>
    <w:div w:id="98107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azeta-unp.ru/npd-doc.aspx?npmid=97&amp;npid=4940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4D20A-53AC-4265-A9FD-C54F8002E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1</Pages>
  <Words>8205</Words>
  <Characters>46771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ОАО "Хабаровский Аэропорт"</Company>
  <LinksUpToDate>false</LinksUpToDate>
  <CharactersWithSpaces>54867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Хабиров</dc:creator>
  <cp:keywords>положение об охране труда</cp:keywords>
  <cp:lastModifiedBy>Глава</cp:lastModifiedBy>
  <cp:revision>33</cp:revision>
  <cp:lastPrinted>2023-02-16T10:34:00Z</cp:lastPrinted>
  <dcterms:created xsi:type="dcterms:W3CDTF">2014-10-23T12:18:00Z</dcterms:created>
  <dcterms:modified xsi:type="dcterms:W3CDTF">2023-02-16T10:34:00Z</dcterms:modified>
</cp:coreProperties>
</file>